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BB" w:rsidRPr="009341BB" w:rsidRDefault="009341BB" w:rsidP="00484428">
      <w:pPr>
        <w:pStyle w:val="aa"/>
        <w:shd w:val="clear" w:color="auto" w:fill="FFFFFF"/>
        <w:spacing w:before="0" w:beforeAutospacing="0" w:after="0" w:afterAutospacing="0"/>
        <w:jc w:val="center"/>
      </w:pPr>
      <w:r w:rsidRPr="00D1546A">
        <w:rPr>
          <w:b/>
          <w:sz w:val="28"/>
          <w:szCs w:val="28"/>
        </w:rPr>
        <w:tab/>
      </w:r>
      <w:r w:rsidR="00484428">
        <w:rPr>
          <w:noProof/>
        </w:rPr>
      </w:r>
      <w:r w:rsidR="0048442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8pt;height:727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3 кл музфка"/>
            <w10:wrap type="none"/>
            <w10:anchorlock/>
          </v:shape>
        </w:pict>
      </w:r>
      <w:r w:rsidRPr="009341BB">
        <w:rPr>
          <w:b/>
        </w:rPr>
        <w:t xml:space="preserve">                                         </w:t>
      </w:r>
    </w:p>
    <w:p w:rsidR="009341BB" w:rsidRPr="009341BB" w:rsidRDefault="009341BB" w:rsidP="0093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1BB" w:rsidRPr="009F0405" w:rsidRDefault="009341BB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804" w:rsidRPr="009F0405" w:rsidRDefault="00582804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BB" w:rsidRPr="009341BB" w:rsidRDefault="009341BB" w:rsidP="009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BB" w:rsidRPr="009341BB" w:rsidRDefault="009341BB" w:rsidP="009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BB" w:rsidRDefault="009341BB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927" w:rsidRDefault="004B7927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927" w:rsidRDefault="004B7927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927" w:rsidRDefault="004B7927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927" w:rsidRDefault="004B7927" w:rsidP="00934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1BB" w:rsidRPr="004B7927" w:rsidRDefault="004B7927" w:rsidP="009341B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4B7927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:rsidR="004B7927" w:rsidRDefault="004B7927" w:rsidP="009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1BB" w:rsidRPr="009341BB" w:rsidRDefault="004B7927" w:rsidP="00934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D9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чая программа по музыке для 3 </w:t>
      </w:r>
      <w:r w:rsidRPr="00EA40D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музыке </w:t>
      </w:r>
      <w:r w:rsidRPr="00EA40D9">
        <w:rPr>
          <w:rFonts w:ascii="Times New Roman" w:hAnsi="Times New Roman" w:cs="Times New Roman"/>
          <w:sz w:val="24"/>
          <w:szCs w:val="24"/>
        </w:rPr>
        <w:t xml:space="preserve">под редакцией Критской Е.Д., Сергеевой Г.П., </w:t>
      </w:r>
      <w:proofErr w:type="spellStart"/>
      <w:r w:rsidRPr="00EA40D9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  <w:r w:rsidRPr="00EA40D9">
        <w:rPr>
          <w:rFonts w:ascii="Times New Roman" w:hAnsi="Times New Roman" w:cs="Times New Roman"/>
          <w:sz w:val="24"/>
          <w:szCs w:val="24"/>
        </w:rPr>
        <w:t>, которая входит в УМК «Школа России». Программа рассчитана на 34 часа (1 час в неделю</w:t>
      </w:r>
      <w:r>
        <w:rPr>
          <w:rFonts w:ascii="Times New Roman" w:hAnsi="Times New Roman" w:cs="Times New Roman"/>
          <w:sz w:val="24"/>
          <w:szCs w:val="24"/>
        </w:rPr>
        <w:t>), в соответствии с учебником «Музыка 3 класс» Е.Д. Критская, Г.П. Сергеева,  Москва: «</w:t>
      </w:r>
      <w:r w:rsidRPr="00EA40D9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»,  2014 год</w:t>
      </w:r>
      <w:r w:rsidRPr="00EA40D9">
        <w:rPr>
          <w:rFonts w:ascii="Times New Roman" w:hAnsi="Times New Roman" w:cs="Times New Roman"/>
          <w:sz w:val="24"/>
          <w:szCs w:val="24"/>
        </w:rPr>
        <w:t>.</w:t>
      </w:r>
    </w:p>
    <w:p w:rsidR="004B7927" w:rsidRDefault="004B7927" w:rsidP="00934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274" w:rsidRDefault="009341BB" w:rsidP="00934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341B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по прог</w:t>
      </w:r>
      <w:r w:rsidR="00947274">
        <w:rPr>
          <w:rFonts w:ascii="Times New Roman" w:hAnsi="Times New Roman" w:cs="Times New Roman"/>
          <w:b/>
          <w:sz w:val="24"/>
          <w:szCs w:val="24"/>
        </w:rPr>
        <w:t xml:space="preserve">рамме </w:t>
      </w:r>
    </w:p>
    <w:p w:rsidR="009341BB" w:rsidRPr="009341BB" w:rsidRDefault="00947274" w:rsidP="00934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«Музыка</w:t>
      </w:r>
      <w:r w:rsidR="009341BB" w:rsidRPr="009341BB">
        <w:rPr>
          <w:rFonts w:ascii="Times New Roman" w:hAnsi="Times New Roman" w:cs="Times New Roman"/>
          <w:b/>
          <w:sz w:val="24"/>
          <w:szCs w:val="24"/>
        </w:rPr>
        <w:t>»</w:t>
      </w:r>
    </w:p>
    <w:p w:rsidR="00947274" w:rsidRDefault="00947274" w:rsidP="00947274">
      <w:pPr>
        <w:pStyle w:val="a5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41BB" w:rsidRDefault="009341BB" w:rsidP="00947274">
      <w:pPr>
        <w:pStyle w:val="a5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4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="009472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чувство гордости за свою Родину, народ, историю России, укрепление культурной, этнической и гражданской идентичности в соответствии с духовными традициями семьи и народа;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наличие эмоционального отношения к искусству, эстетического взгляда на мир;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формирование личностного смысла постижения искусства;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позитивная самооценка своих музыкально-творческих способностей;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 xml:space="preserve">- продуктивное сотрудничество со сверстниками при решении творческих задач, уважительное отношение к иному мнению; </w:t>
      </w:r>
    </w:p>
    <w:p w:rsidR="00947274" w:rsidRPr="00947274" w:rsidRDefault="00947274" w:rsidP="00947274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274">
        <w:rPr>
          <w:rFonts w:ascii="Times New Roman" w:hAnsi="Times New Roman"/>
          <w:sz w:val="24"/>
          <w:szCs w:val="24"/>
        </w:rPr>
        <w:t>- уважительное отношение к историко-культурным традициям других народов.</w:t>
      </w:r>
      <w:r w:rsidRPr="00947274">
        <w:rPr>
          <w:rFonts w:ascii="Times New Roman" w:hAnsi="Times New Roman"/>
          <w:sz w:val="24"/>
          <w:szCs w:val="24"/>
        </w:rPr>
        <w:tab/>
      </w:r>
    </w:p>
    <w:p w:rsidR="00947274" w:rsidRDefault="00947274" w:rsidP="00947274">
      <w:pPr>
        <w:pStyle w:val="a5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41BB" w:rsidRDefault="009341BB" w:rsidP="00947274">
      <w:pPr>
        <w:pStyle w:val="a5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34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4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="009472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овладение способностью к реализации собственных творческих замыслов через понимание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47274">
        <w:rPr>
          <w:rFonts w:ascii="Times New Roman" w:hAnsi="Times New Roman" w:cs="Times New Roman"/>
          <w:sz w:val="24"/>
          <w:szCs w:val="24"/>
          <w:lang w:eastAsia="en-US"/>
        </w:rPr>
        <w:t>целей, выбор способов решения проблем поискового характера;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применение знаково-символических и речевых сре</w:t>
      </w:r>
      <w:proofErr w:type="gramStart"/>
      <w:r w:rsidRPr="00947274">
        <w:rPr>
          <w:rFonts w:ascii="Times New Roman" w:hAnsi="Times New Roman" w:cs="Times New Roman"/>
          <w:sz w:val="24"/>
          <w:szCs w:val="24"/>
          <w:lang w:eastAsia="en-US"/>
        </w:rPr>
        <w:t>дств дл</w:t>
      </w:r>
      <w:proofErr w:type="gramEnd"/>
      <w:r w:rsidRPr="00947274">
        <w:rPr>
          <w:rFonts w:ascii="Times New Roman" w:hAnsi="Times New Roman" w:cs="Times New Roman"/>
          <w:sz w:val="24"/>
          <w:szCs w:val="24"/>
          <w:lang w:eastAsia="en-US"/>
        </w:rPr>
        <w:t>я решения коммуникативных и познавательных задач;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947274">
        <w:rPr>
          <w:rFonts w:ascii="Times New Roman" w:hAnsi="Times New Roman" w:cs="Times New Roman"/>
          <w:sz w:val="24"/>
          <w:szCs w:val="24"/>
          <w:lang w:eastAsia="en-US"/>
        </w:rPr>
        <w:t>неуспешности</w:t>
      </w:r>
      <w:proofErr w:type="spellEnd"/>
      <w:r w:rsidRPr="00947274">
        <w:rPr>
          <w:rFonts w:ascii="Times New Roman" w:hAnsi="Times New Roman" w:cs="Times New Roman"/>
          <w:sz w:val="24"/>
          <w:szCs w:val="24"/>
          <w:lang w:eastAsia="en-US"/>
        </w:rPr>
        <w:t>, умение корректировать свои действия;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участие в совместной деятельности на основе сотрудничества, поиска компромиссов, распределения функций и ролей;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умение воспринимать окружающий мир во всем его социальном; культурном, природно</w:t>
      </w:r>
      <w:r>
        <w:rPr>
          <w:rFonts w:ascii="Times New Roman" w:hAnsi="Times New Roman" w:cs="Times New Roman"/>
          <w:sz w:val="24"/>
          <w:szCs w:val="24"/>
          <w:lang w:eastAsia="en-US"/>
        </w:rPr>
        <w:t>м и художественном разнообразии.</w:t>
      </w:r>
    </w:p>
    <w:p w:rsidR="00947274" w:rsidRPr="009341BB" w:rsidRDefault="00947274" w:rsidP="00947274">
      <w:pPr>
        <w:pStyle w:val="a5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41BB" w:rsidRPr="009341BB" w:rsidRDefault="009341BB" w:rsidP="00947274">
      <w:pPr>
        <w:pStyle w:val="a5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1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 xml:space="preserve">- устойчивый интерес к музыке и различным видам музыкально-творческой деятельности; 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 xml:space="preserve">-развитое художественное восприятие, умение оценивать произведения разных видов искусств, размышлять о музыке как о способе выражении духовных переживании человека; 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общее понятие о значении музыки в жизни человека;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элементарные умения и навыки в различных видах учебно-творческой деятельности;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использование элементарных умений и навыков при воплощении художественно-образного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47274">
        <w:rPr>
          <w:rFonts w:ascii="Times New Roman" w:hAnsi="Times New Roman" w:cs="Times New Roman"/>
          <w:sz w:val="24"/>
          <w:szCs w:val="24"/>
          <w:lang w:eastAsia="en-US"/>
        </w:rPr>
        <w:t>содержания музыкальных произведений в различных видах музыкальной и учебно-творческой деятельности;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9341BB" w:rsidRPr="009341BB" w:rsidRDefault="009341BB" w:rsidP="0094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274" w:rsidRDefault="00947274" w:rsidP="0093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274" w:rsidRDefault="00947274" w:rsidP="0093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1BB" w:rsidRPr="009341BB" w:rsidRDefault="009341BB" w:rsidP="00934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учебного предмета</w:t>
      </w:r>
    </w:p>
    <w:p w:rsidR="00D117F0" w:rsidRDefault="00D117F0" w:rsidP="00D117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Россия - Родина моя (5ч)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Мелодия – душа музыки. Природа и музыка.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Звучащие картины. Виват, Россия! Наша слава – русская держава.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Кантата С.С. Прокофьева «Александр Невский». Опера М.И. Глинки «Иван Сусанин».</w:t>
      </w:r>
    </w:p>
    <w:p w:rsidR="00BB380A" w:rsidRPr="009341BB" w:rsidRDefault="00BB380A" w:rsidP="00D1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День, полный событий (4ч)</w:t>
      </w:r>
    </w:p>
    <w:p w:rsid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Утро. Портрет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музыке. </w:t>
      </w:r>
      <w:r w:rsidR="008F14DF" w:rsidRPr="00281B72">
        <w:rPr>
          <w:rFonts w:ascii="Times New Roman" w:hAnsi="Times New Roman" w:cs="Times New Roman"/>
          <w:sz w:val="24"/>
          <w:szCs w:val="24"/>
        </w:rPr>
        <w:t xml:space="preserve">В каждой интонации спрятан человек. </w:t>
      </w:r>
      <w:r>
        <w:rPr>
          <w:rFonts w:ascii="Times New Roman" w:hAnsi="Times New Roman" w:cs="Times New Roman"/>
          <w:sz w:val="24"/>
          <w:szCs w:val="24"/>
          <w:lang w:eastAsia="en-US"/>
        </w:rPr>
        <w:t>В детской. Игры и игрушки. На прогулке. Вечер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8F14DF" w:rsidRDefault="008F14DF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 России пет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ь - что стремиться в хра</w:t>
      </w:r>
      <w:r w:rsid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м (5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ч)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Радуйся, Мария! Богородице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Дево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радуйся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. Древнейшая песнь мате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ринства.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Тихая моя,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нежная моя, добрая моя</w:t>
      </w:r>
      <w:r w:rsidR="00B34609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мама!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Вербное воскресенье. </w:t>
      </w:r>
      <w:proofErr w:type="spellStart"/>
      <w:r w:rsidRPr="004E2B27">
        <w:rPr>
          <w:rFonts w:ascii="Times New Roman" w:hAnsi="Times New Roman" w:cs="Times New Roman"/>
          <w:sz w:val="24"/>
          <w:szCs w:val="24"/>
          <w:lang w:eastAsia="en-US"/>
        </w:rPr>
        <w:t>Вербочки</w:t>
      </w:r>
      <w:proofErr w:type="spellEnd"/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. Святые земли Русской. </w:t>
      </w:r>
    </w:p>
    <w:p w:rsidR="00BB380A" w:rsidRDefault="00BB380A" w:rsidP="00BB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4727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Гори, гори ясно, чтобы не погасло! (4ч)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строю гусли на старинный лад...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Певцы русской старины.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Былина о Садко и Морском царе.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Ле</w:t>
      </w:r>
      <w:r>
        <w:rPr>
          <w:rFonts w:ascii="Times New Roman" w:hAnsi="Times New Roman" w:cs="Times New Roman"/>
          <w:sz w:val="24"/>
          <w:szCs w:val="24"/>
          <w:lang w:eastAsia="en-US"/>
        </w:rPr>
        <w:t>ль, мой Лель... Звучащие картины. Прощание с Масленицей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7274" w:rsidRPr="00947274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 музыкальном театре (7</w:t>
      </w:r>
      <w:r w:rsidRPr="0094727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ч)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Опера «Руслан и Людмила» (М. Глинка). Увертюра. Опера «Орфей и </w:t>
      </w:r>
      <w:proofErr w:type="spellStart"/>
      <w:r w:rsidRPr="004E2B27">
        <w:rPr>
          <w:rFonts w:ascii="Times New Roman" w:hAnsi="Times New Roman" w:cs="Times New Roman"/>
          <w:sz w:val="24"/>
          <w:szCs w:val="24"/>
          <w:lang w:eastAsia="en-US"/>
        </w:rPr>
        <w:t>Эвридика</w:t>
      </w:r>
      <w:proofErr w:type="spellEnd"/>
      <w:r w:rsidRPr="004E2B27">
        <w:rPr>
          <w:rFonts w:ascii="Times New Roman" w:hAnsi="Times New Roman" w:cs="Times New Roman"/>
          <w:sz w:val="24"/>
          <w:szCs w:val="24"/>
          <w:lang w:eastAsia="en-US"/>
        </w:rPr>
        <w:t>» (К.В. Глюк). Опера «Снегурочка» (Н. Римский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-Корсаков). В заповедном лесу.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Океан –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море синее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. Балет «Спящая красавица» (П. Чайковский). </w:t>
      </w:r>
      <w:r w:rsidR="00B34609">
        <w:rPr>
          <w:rFonts w:ascii="Times New Roman" w:hAnsi="Times New Roman" w:cs="Times New Roman"/>
          <w:sz w:val="24"/>
          <w:szCs w:val="24"/>
          <w:lang w:eastAsia="en-US"/>
        </w:rPr>
        <w:t xml:space="preserve">Сцена на балу. 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>В современных ритмах.</w:t>
      </w:r>
    </w:p>
    <w:p w:rsidR="00B34609" w:rsidRDefault="00B34609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7274" w:rsidRPr="00B34609" w:rsidRDefault="00B34609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 концертном зале (5ч)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Музыкальное состязание. Музыкальные инструменты (флейта). Звучащие картины. Му</w:t>
      </w:r>
      <w:r w:rsidR="003C0909">
        <w:rPr>
          <w:rFonts w:ascii="Times New Roman" w:hAnsi="Times New Roman" w:cs="Times New Roman"/>
          <w:sz w:val="24"/>
          <w:szCs w:val="24"/>
          <w:lang w:eastAsia="en-US"/>
        </w:rPr>
        <w:t>зыкальные инструменты (скрипка).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Сюита «Пер </w:t>
      </w:r>
      <w:proofErr w:type="spellStart"/>
      <w:r w:rsidRPr="004E2B27">
        <w:rPr>
          <w:rFonts w:ascii="Times New Roman" w:hAnsi="Times New Roman" w:cs="Times New Roman"/>
          <w:sz w:val="24"/>
          <w:szCs w:val="24"/>
          <w:lang w:eastAsia="en-US"/>
        </w:rPr>
        <w:t>Гюнт</w:t>
      </w:r>
      <w:proofErr w:type="spellEnd"/>
      <w:r w:rsidRPr="004E2B27">
        <w:rPr>
          <w:rFonts w:ascii="Times New Roman" w:hAnsi="Times New Roman" w:cs="Times New Roman"/>
          <w:sz w:val="24"/>
          <w:szCs w:val="24"/>
          <w:lang w:eastAsia="en-US"/>
        </w:rPr>
        <w:t>» (Э. Григ). «Героическая» (Л. Бетховен, Симфония №3). Мир Бетховена.</w:t>
      </w:r>
    </w:p>
    <w:p w:rsidR="00B34609" w:rsidRDefault="00B34609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7274" w:rsidRPr="00B34609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Чтоб музыкантом бы</w:t>
      </w:r>
      <w:r w:rsidR="00B3460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ть, так надобно уменье... (4ч)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27">
        <w:rPr>
          <w:rFonts w:ascii="Times New Roman" w:hAnsi="Times New Roman" w:cs="Times New Roman"/>
          <w:sz w:val="24"/>
          <w:szCs w:val="24"/>
          <w:lang w:eastAsia="en-US"/>
        </w:rPr>
        <w:t>Чудо-музыка</w:t>
      </w:r>
      <w:r w:rsidR="00B34609">
        <w:rPr>
          <w:rFonts w:ascii="Times New Roman" w:hAnsi="Times New Roman" w:cs="Times New Roman"/>
          <w:sz w:val="24"/>
          <w:szCs w:val="24"/>
          <w:lang w:eastAsia="en-US"/>
        </w:rPr>
        <w:t>. Острый ритм –  джаза звуки. Люблю я грусть твоих просторов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t xml:space="preserve"> (Г. Свири</w:t>
      </w:r>
      <w:r w:rsidRPr="004E2B27">
        <w:rPr>
          <w:rFonts w:ascii="Times New Roman" w:hAnsi="Times New Roman" w:cs="Times New Roman"/>
          <w:sz w:val="24"/>
          <w:szCs w:val="24"/>
          <w:lang w:eastAsia="en-US"/>
        </w:rPr>
        <w:softHyphen/>
        <w:t>дов). Мир Прокофьева. Певцы родной природы (Э. Григ, П. Чайковский). Прославим радость на земле. (В.-А. Моцарт). Радость к солнцу нас зовёт.</w:t>
      </w:r>
    </w:p>
    <w:p w:rsidR="00947274" w:rsidRPr="004E2B27" w:rsidRDefault="00947274" w:rsidP="009472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7274" w:rsidRDefault="00947274" w:rsidP="00BB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80A" w:rsidRPr="00BB380A" w:rsidRDefault="00BB380A" w:rsidP="00BB38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41BB" w:rsidRPr="009341BB" w:rsidRDefault="005B071B" w:rsidP="00B3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341BB" w:rsidRPr="009341B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341BB" w:rsidRPr="009341BB" w:rsidRDefault="009341BB" w:rsidP="009341BB">
      <w:pPr>
        <w:tabs>
          <w:tab w:val="center" w:pos="5244"/>
          <w:tab w:val="left" w:pos="10206"/>
          <w:tab w:val="right" w:pos="104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138"/>
        <w:gridCol w:w="1902"/>
      </w:tblGrid>
      <w:tr w:rsidR="009341BB" w:rsidRPr="009341BB" w:rsidTr="00787623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9341BB" w:rsidRPr="009341BB" w:rsidTr="00787623">
        <w:trPr>
          <w:trHeight w:val="25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BB" w:rsidRPr="00947274" w:rsidRDefault="00947274" w:rsidP="00BB380A">
            <w:pPr>
              <w:tabs>
                <w:tab w:val="center" w:pos="5244"/>
                <w:tab w:val="left" w:pos="10206"/>
                <w:tab w:val="right" w:pos="10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- Родина моя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47274" w:rsidP="00B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1BB" w:rsidRPr="009341BB" w:rsidTr="00787623">
        <w:trPr>
          <w:trHeight w:val="31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BB" w:rsidRPr="00B34609" w:rsidRDefault="00B34609" w:rsidP="00BB380A">
            <w:pPr>
              <w:tabs>
                <w:tab w:val="center" w:pos="5244"/>
                <w:tab w:val="left" w:pos="10206"/>
                <w:tab w:val="right" w:pos="10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День, полный событий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1BB" w:rsidRPr="009341BB" w:rsidTr="00787623">
        <w:trPr>
          <w:trHeight w:val="28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BB" w:rsidRPr="00B34609" w:rsidRDefault="00B34609" w:rsidP="00BB380A">
            <w:pPr>
              <w:tabs>
                <w:tab w:val="center" w:pos="5244"/>
                <w:tab w:val="left" w:pos="10206"/>
                <w:tab w:val="right" w:pos="10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России петь - что стремиться в храм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1BB" w:rsidRPr="009341BB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1BB" w:rsidRPr="00B34609" w:rsidRDefault="00B34609" w:rsidP="00C90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Гори, гори ясно, чтобы не погасло!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609" w:rsidRPr="009341BB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609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609" w:rsidRPr="00B34609" w:rsidRDefault="00B34609" w:rsidP="00C9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музыкальном театре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609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609" w:rsidRPr="009341BB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609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609" w:rsidRPr="00B34609" w:rsidRDefault="00B34609" w:rsidP="00C9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концертном зале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609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609" w:rsidRPr="009341BB" w:rsidTr="00787623">
        <w:trPr>
          <w:trHeight w:val="2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609" w:rsidRPr="009341BB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609" w:rsidRPr="00B34609" w:rsidRDefault="00B34609" w:rsidP="00C9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6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Чтоб музыкантом быть, так надобно уменье...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609" w:rsidRDefault="00B34609" w:rsidP="00BB38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1BB" w:rsidRPr="009341BB" w:rsidTr="00787623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1BB" w:rsidRPr="009341BB" w:rsidRDefault="009341BB" w:rsidP="00BB3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BB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5B071B" w:rsidRDefault="005B071B" w:rsidP="005B07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609" w:rsidRDefault="00B3460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609" w:rsidRDefault="00B34609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BB" w:rsidRPr="009341BB" w:rsidRDefault="009341BB" w:rsidP="005B0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782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843"/>
        <w:gridCol w:w="1418"/>
      </w:tblGrid>
      <w:tr w:rsidR="009341BB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9341BB" w:rsidP="005B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71B" w:rsidRDefault="009341B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41BB" w:rsidRPr="009341BB" w:rsidRDefault="009341B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даты</w:t>
            </w:r>
          </w:p>
        </w:tc>
      </w:tr>
      <w:tr w:rsidR="005B071B" w:rsidRPr="009341BB" w:rsidTr="00BB380A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71B" w:rsidRPr="005B071B" w:rsidRDefault="005B071B" w:rsidP="00B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  <w:r w:rsidR="00C9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6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A5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B071B" w:rsidRPr="009341BB" w:rsidTr="00BB380A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71B" w:rsidRPr="008F14DF" w:rsidRDefault="008F14DF" w:rsidP="008F14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1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Россия - Родина моя (5ч)</w:t>
            </w:r>
          </w:p>
        </w:tc>
      </w:tr>
      <w:tr w:rsidR="009341BB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9341BB" w:rsidP="00BB380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C906D3" w:rsidP="008F14DF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Вводный инструктаж по технике безопасности. </w:t>
            </w:r>
            <w:r w:rsidR="008F14DF">
              <w:rPr>
                <w:sz w:val="24"/>
              </w:rPr>
              <w:t>Мелодия - душа музыки.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9341BB" w:rsidP="00BB380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1BB" w:rsidRPr="009341BB" w:rsidRDefault="009341BB" w:rsidP="00BB380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Виват, Россия!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Наша слава русская держава.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Кантата С.С. Прокофьева «Александр Невский».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М.И.Глинки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 xml:space="preserve"> «Иван Сусанин».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3B6D67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14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День, полный событий (4ч)</w:t>
            </w: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8F14DF" w:rsidRDefault="008F14DF" w:rsidP="008F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 Контроль знаний.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4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sz w:val="24"/>
              </w:rPr>
              <w:t xml:space="preserve">В детской. </w:t>
            </w:r>
            <w:r w:rsidRPr="00281B72">
              <w:rPr>
                <w:sz w:val="24"/>
              </w:rPr>
              <w:t>Игры и игрушки.</w:t>
            </w:r>
            <w:r>
              <w:rPr>
                <w:sz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14DF" w:rsidRPr="009341BB" w:rsidTr="00BB380A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(8ч)</w:t>
            </w:r>
          </w:p>
        </w:tc>
      </w:tr>
      <w:tr w:rsidR="008F14DF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D963CD" w:rsidRDefault="008F14DF" w:rsidP="008F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На прогулке. Вечер.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4DF" w:rsidRPr="009341BB" w:rsidRDefault="008F14DF" w:rsidP="008F14DF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3B6D67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3B6D67" w:rsidRDefault="003B6D67" w:rsidP="003B6D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D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России петь - что стремиться в храм (5ч)</w:t>
            </w: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B6D67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Радуйся, Мария!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Богородице </w:t>
            </w:r>
            <w:proofErr w:type="spellStart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, раду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ся!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B6D67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B6D67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B6D67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Образ праздника в искусстве: Вербное воскресенье.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B6D67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3B6D67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3B6D67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B6D67">
              <w:rPr>
                <w:b/>
                <w:sz w:val="24"/>
                <w:szCs w:val="24"/>
              </w:rPr>
              <w:t>Гори, гори ясно, чтобы не погасло! (4ч)</w:t>
            </w: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D963CD" w:rsidRDefault="003B6D67" w:rsidP="003B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строю гусли на старинный лад…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4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281B72">
              <w:rPr>
                <w:sz w:val="24"/>
              </w:rPr>
              <w:t>Певцы русской старины</w:t>
            </w:r>
            <w:r>
              <w:rPr>
                <w:sz w:val="24"/>
              </w:rPr>
              <w:t xml:space="preserve">.  </w:t>
            </w:r>
            <w:r w:rsidRPr="00281B72">
              <w:rPr>
                <w:sz w:val="24"/>
              </w:rPr>
              <w:t>Былина о Садко и Морском Царе.</w:t>
            </w:r>
            <w:r>
              <w:rPr>
                <w:sz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3B6D67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(10ч)</w:t>
            </w: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C0909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3B6D67" w:rsidRPr="0028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Лель, мой Лель…</w:t>
            </w:r>
            <w:r w:rsidR="003B6D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281B72" w:rsidRDefault="003B6D67" w:rsidP="003B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Прощание с Масленицей.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9341BB" w:rsidRDefault="003B6D67" w:rsidP="003B6D67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B6D67" w:rsidRPr="009341BB" w:rsidTr="003B6D67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D67" w:rsidRPr="003C0909" w:rsidRDefault="003C0909" w:rsidP="003C0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9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музыкальном театре (7ч)</w:t>
            </w: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 М.И. Глинки «Руслан и Людмила».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Глинки «Руслан и Людмила». У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вертюра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Опера К. Глюка «Орфей и </w:t>
            </w:r>
            <w:proofErr w:type="spellStart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Опера Н.А. Римского-Корсакова «Снегурочка».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Океан – море синее.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Балет П.И. Чайковского «Спящая красавица».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Сцена на балу.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 Контроль знаний.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0077A4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3C0909" w:rsidRDefault="003C0909" w:rsidP="003C0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9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концертном зале (5ч)</w:t>
            </w: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D963CD" w:rsidRDefault="003C0909" w:rsidP="003C0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BB380A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(8 ч)</w:t>
            </w: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флейта и скрипка.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br/>
              <w:t>Звучащие картины.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 «Пер  </w:t>
            </w:r>
            <w:proofErr w:type="spellStart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«Героическая»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Л.Бетховена.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281B72" w:rsidRDefault="003C0909" w:rsidP="003C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Мир Л. Бетховена.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9341BB" w:rsidRDefault="003C0909" w:rsidP="003C0909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C0909" w:rsidRPr="009341BB" w:rsidTr="001062DD">
        <w:trPr>
          <w:trHeight w:val="7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09" w:rsidRPr="003C0909" w:rsidRDefault="003C0909" w:rsidP="003C0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09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Чтоб музыкантом быть, так надобно уменье... (4ч)</w:t>
            </w:r>
          </w:p>
        </w:tc>
      </w:tr>
      <w:tr w:rsidR="00B21AA6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281B72" w:rsidRDefault="00B21AA6" w:rsidP="00B2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Чудо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Острый ритм – джаза звуки.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21AA6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281B72" w:rsidRDefault="00B21AA6" w:rsidP="00B2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21AA6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281B72" w:rsidRDefault="00B21AA6" w:rsidP="00B21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Прокофьева.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Певцы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40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знаний.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21AA6" w:rsidRPr="009341BB" w:rsidTr="005B071B">
        <w:trPr>
          <w:trHeight w:val="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341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D963CD" w:rsidRDefault="00B21AA6" w:rsidP="00B21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земле! 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Радость к солнцу нас зовёт.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A6" w:rsidRPr="009341BB" w:rsidRDefault="00B21AA6" w:rsidP="00B21AA6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A59B5" w:rsidRPr="003A59B5" w:rsidRDefault="003A59B5" w:rsidP="003A59B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9B5" w:rsidRPr="003A59B5" w:rsidRDefault="003A59B5" w:rsidP="00B21A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B5">
        <w:rPr>
          <w:rFonts w:ascii="Times New Roman" w:hAnsi="Times New Roman" w:cs="Times New Roman"/>
          <w:b/>
          <w:sz w:val="24"/>
          <w:szCs w:val="24"/>
        </w:rPr>
        <w:t>График контрольных раб</w:t>
      </w:r>
      <w:r w:rsidR="00B21AA6">
        <w:rPr>
          <w:rFonts w:ascii="Times New Roman" w:hAnsi="Times New Roman" w:cs="Times New Roman"/>
          <w:b/>
          <w:sz w:val="24"/>
          <w:szCs w:val="24"/>
        </w:rPr>
        <w:t>от по музыке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984"/>
      </w:tblGrid>
      <w:tr w:rsidR="003A59B5" w:rsidRPr="009341BB" w:rsidTr="00B21AA6">
        <w:tc>
          <w:tcPr>
            <w:tcW w:w="851" w:type="dxa"/>
          </w:tcPr>
          <w:p w:rsidR="003A59B5" w:rsidRPr="009341BB" w:rsidRDefault="003A59B5" w:rsidP="00BB380A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59B5" w:rsidRPr="009341BB" w:rsidRDefault="003A59B5" w:rsidP="00BB38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3A59B5" w:rsidRPr="009341BB" w:rsidRDefault="003A59B5" w:rsidP="00BB380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</w:tcPr>
          <w:p w:rsidR="003A59B5" w:rsidRPr="009341BB" w:rsidRDefault="003A59B5" w:rsidP="00B21AA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3A59B5" w:rsidRPr="009341BB" w:rsidRDefault="003A59B5" w:rsidP="00BB38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3A59B5" w:rsidRPr="009341BB" w:rsidTr="00B21AA6">
        <w:tc>
          <w:tcPr>
            <w:tcW w:w="851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3A59B5" w:rsidRPr="009341BB" w:rsidRDefault="003B6D67" w:rsidP="00BB380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F14DF">
              <w:rPr>
                <w:rFonts w:ascii="Times New Roman" w:hAnsi="Times New Roman"/>
                <w:sz w:val="24"/>
                <w:szCs w:val="24"/>
              </w:rPr>
              <w:t>Портрет в музыке. В каждой интонации спрятан человек. Контроль знаний.</w:t>
            </w:r>
          </w:p>
        </w:tc>
        <w:tc>
          <w:tcPr>
            <w:tcW w:w="1276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9B5" w:rsidRPr="009341BB" w:rsidTr="00B21AA6">
        <w:tc>
          <w:tcPr>
            <w:tcW w:w="851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3A59B5" w:rsidRPr="003A59B5" w:rsidRDefault="003B6D67" w:rsidP="003A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строю гусли на старинный лад… </w:t>
            </w:r>
            <w:r w:rsidRPr="008F14DF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276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9B5" w:rsidRPr="009341BB" w:rsidTr="00B21AA6">
        <w:tc>
          <w:tcPr>
            <w:tcW w:w="851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3A59B5" w:rsidRPr="009341BB" w:rsidRDefault="003C0909" w:rsidP="00BB380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81B72">
              <w:rPr>
                <w:rFonts w:ascii="Times New Roman" w:hAnsi="Times New Roman"/>
                <w:sz w:val="24"/>
                <w:szCs w:val="24"/>
              </w:rPr>
              <w:t>В современных ритмах. Контроль знаний.</w:t>
            </w:r>
          </w:p>
        </w:tc>
        <w:tc>
          <w:tcPr>
            <w:tcW w:w="1276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9B5" w:rsidRPr="009341BB" w:rsidTr="00B21AA6">
        <w:tc>
          <w:tcPr>
            <w:tcW w:w="851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1B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3A59B5" w:rsidRPr="0055735B" w:rsidRDefault="00B21AA6" w:rsidP="00557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Прокофьева. </w:t>
            </w:r>
            <w:r w:rsidRPr="00281B72">
              <w:rPr>
                <w:rFonts w:ascii="Times New Roman" w:hAnsi="Times New Roman" w:cs="Times New Roman"/>
                <w:sz w:val="24"/>
                <w:szCs w:val="24"/>
              </w:rPr>
              <w:t>Певцы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40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знаний.</w:t>
            </w:r>
          </w:p>
        </w:tc>
        <w:tc>
          <w:tcPr>
            <w:tcW w:w="1276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59B5" w:rsidRPr="009341BB" w:rsidRDefault="003A59B5" w:rsidP="00BB380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59B5" w:rsidRPr="009341BB" w:rsidRDefault="00B21AA6" w:rsidP="004B7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</w:t>
      </w:r>
      <w:r>
        <w:tab/>
      </w:r>
    </w:p>
    <w:p w:rsidR="009341BB" w:rsidRPr="009341BB" w:rsidRDefault="009341BB" w:rsidP="003A59B5">
      <w:pPr>
        <w:rPr>
          <w:rFonts w:ascii="Times New Roman" w:hAnsi="Times New Roman" w:cs="Times New Roman"/>
          <w:b/>
          <w:sz w:val="24"/>
          <w:szCs w:val="24"/>
        </w:rPr>
        <w:sectPr w:rsidR="009341BB" w:rsidRPr="009341BB" w:rsidSect="004B7927">
          <w:footerReference w:type="default" r:id="rId8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0079E2" w:rsidRPr="009341BB" w:rsidRDefault="000079E2" w:rsidP="00B234A6">
      <w:pPr>
        <w:rPr>
          <w:rFonts w:ascii="Times New Roman" w:hAnsi="Times New Roman" w:cs="Times New Roman"/>
        </w:rPr>
      </w:pPr>
    </w:p>
    <w:sectPr w:rsidR="000079E2" w:rsidRPr="009341BB" w:rsidSect="00BB38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12" w:rsidRDefault="00490012" w:rsidP="00AA01DD">
      <w:pPr>
        <w:spacing w:after="0" w:line="240" w:lineRule="auto"/>
      </w:pPr>
      <w:r>
        <w:separator/>
      </w:r>
    </w:p>
  </w:endnote>
  <w:endnote w:type="continuationSeparator" w:id="0">
    <w:p w:rsidR="00490012" w:rsidRDefault="00490012" w:rsidP="00AA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957692"/>
      <w:docPartObj>
        <w:docPartGallery w:val="Page Numbers (Bottom of Page)"/>
        <w:docPartUnique/>
      </w:docPartObj>
    </w:sdtPr>
    <w:sdtEndPr/>
    <w:sdtContent>
      <w:p w:rsidR="00582804" w:rsidRDefault="000E35A0">
        <w:pPr>
          <w:pStyle w:val="a6"/>
          <w:jc w:val="right"/>
        </w:pPr>
        <w:r>
          <w:fldChar w:fldCharType="begin"/>
        </w:r>
        <w:r w:rsidR="00582804">
          <w:instrText>PAGE   \* MERGEFORMAT</w:instrText>
        </w:r>
        <w:r>
          <w:fldChar w:fldCharType="separate"/>
        </w:r>
        <w:r w:rsidR="00484428">
          <w:rPr>
            <w:noProof/>
          </w:rPr>
          <w:t>6</w:t>
        </w:r>
        <w:r>
          <w:fldChar w:fldCharType="end"/>
        </w:r>
      </w:p>
    </w:sdtContent>
  </w:sdt>
  <w:p w:rsidR="003B6D67" w:rsidRDefault="003B6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12" w:rsidRDefault="00490012" w:rsidP="00AA01DD">
      <w:pPr>
        <w:spacing w:after="0" w:line="240" w:lineRule="auto"/>
      </w:pPr>
      <w:r>
        <w:separator/>
      </w:r>
    </w:p>
  </w:footnote>
  <w:footnote w:type="continuationSeparator" w:id="0">
    <w:p w:rsidR="00490012" w:rsidRDefault="00490012" w:rsidP="00AA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1BB"/>
    <w:rsid w:val="000079E2"/>
    <w:rsid w:val="00035D1D"/>
    <w:rsid w:val="000E35A0"/>
    <w:rsid w:val="00240C88"/>
    <w:rsid w:val="00315726"/>
    <w:rsid w:val="003A59B5"/>
    <w:rsid w:val="003B6D67"/>
    <w:rsid w:val="003C0909"/>
    <w:rsid w:val="00484428"/>
    <w:rsid w:val="00490012"/>
    <w:rsid w:val="004B7927"/>
    <w:rsid w:val="0055735B"/>
    <w:rsid w:val="00582804"/>
    <w:rsid w:val="005B071B"/>
    <w:rsid w:val="00787623"/>
    <w:rsid w:val="00796591"/>
    <w:rsid w:val="007C6CBD"/>
    <w:rsid w:val="007D12CA"/>
    <w:rsid w:val="008F14DF"/>
    <w:rsid w:val="009341BB"/>
    <w:rsid w:val="00947274"/>
    <w:rsid w:val="00954B9E"/>
    <w:rsid w:val="00977FA5"/>
    <w:rsid w:val="009F0405"/>
    <w:rsid w:val="00A258BD"/>
    <w:rsid w:val="00A6326D"/>
    <w:rsid w:val="00AA01DD"/>
    <w:rsid w:val="00B21AA6"/>
    <w:rsid w:val="00B234A6"/>
    <w:rsid w:val="00B34609"/>
    <w:rsid w:val="00B970B1"/>
    <w:rsid w:val="00BB380A"/>
    <w:rsid w:val="00BD257E"/>
    <w:rsid w:val="00C0505F"/>
    <w:rsid w:val="00C906D3"/>
    <w:rsid w:val="00D117F0"/>
    <w:rsid w:val="00D1546A"/>
    <w:rsid w:val="00E74033"/>
    <w:rsid w:val="00E93488"/>
    <w:rsid w:val="00F659A8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B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4">
    <w:name w:val="Новый"/>
    <w:basedOn w:val="a"/>
    <w:rsid w:val="009341B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">
    <w:name w:val="Font Style20"/>
    <w:basedOn w:val="a0"/>
    <w:uiPriority w:val="99"/>
    <w:rsid w:val="009341BB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9341BB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uiPriority w:val="1"/>
    <w:qFormat/>
    <w:rsid w:val="00934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934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3">
    <w:name w:val="Font Style43"/>
    <w:basedOn w:val="a0"/>
    <w:rsid w:val="009341BB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4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41BB"/>
    <w:rPr>
      <w:rFonts w:ascii="Times New Roman" w:eastAsia="Calibri" w:hAnsi="Times New Roman" w:cs="Times New Roman"/>
      <w:sz w:val="28"/>
      <w:lang w:eastAsia="en-US"/>
    </w:rPr>
  </w:style>
  <w:style w:type="paragraph" w:styleId="a8">
    <w:name w:val="header"/>
    <w:basedOn w:val="a"/>
    <w:link w:val="a9"/>
    <w:uiPriority w:val="99"/>
    <w:unhideWhenUsed/>
    <w:rsid w:val="003B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D67"/>
  </w:style>
  <w:style w:type="paragraph" w:styleId="aa">
    <w:name w:val="Normal (Web)"/>
    <w:basedOn w:val="a"/>
    <w:uiPriority w:val="99"/>
    <w:unhideWhenUsed/>
    <w:rsid w:val="004B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Radzhab Magomedaliev</cp:lastModifiedBy>
  <cp:revision>16</cp:revision>
  <dcterms:created xsi:type="dcterms:W3CDTF">2017-02-21T18:31:00Z</dcterms:created>
  <dcterms:modified xsi:type="dcterms:W3CDTF">2019-03-14T19:09:00Z</dcterms:modified>
</cp:coreProperties>
</file>