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49" w:rsidRDefault="00F75781" w:rsidP="00B7141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5.7pt;height:513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изо 6 кл"/>
            <w10:wrap type="none"/>
            <w10:anchorlock/>
          </v:shape>
        </w:pict>
      </w:r>
    </w:p>
    <w:p w:rsidR="001C2B90" w:rsidRDefault="00F75781" w:rsidP="00F75781">
      <w:pPr>
        <w:tabs>
          <w:tab w:val="left" w:pos="63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bookmarkStart w:id="0" w:name="_GoBack"/>
      <w:bookmarkEnd w:id="0"/>
      <w:r w:rsidR="000A02DD" w:rsidRPr="00EF6571">
        <w:rPr>
          <w:rFonts w:ascii="Times New Roman" w:hAnsi="Times New Roman" w:cs="Times New Roman"/>
          <w:b/>
          <w:bCs/>
        </w:rPr>
        <w:t xml:space="preserve">                     </w:t>
      </w:r>
      <w:r w:rsidR="009B5E0F">
        <w:rPr>
          <w:rFonts w:ascii="Times New Roman" w:hAnsi="Times New Roman" w:cs="Times New Roman"/>
          <w:b/>
          <w:bCs/>
        </w:rPr>
        <w:t xml:space="preserve">    </w:t>
      </w:r>
      <w:r w:rsidR="00B7141C">
        <w:rPr>
          <w:rFonts w:ascii="Times New Roman" w:hAnsi="Times New Roman" w:cs="Times New Roman"/>
          <w:b/>
          <w:bCs/>
        </w:rPr>
        <w:t xml:space="preserve">       </w:t>
      </w:r>
      <w:r w:rsidR="009B5E0F">
        <w:rPr>
          <w:rFonts w:ascii="Times New Roman" w:hAnsi="Times New Roman" w:cs="Times New Roman"/>
          <w:b/>
          <w:bCs/>
        </w:rPr>
        <w:t xml:space="preserve"> </w:t>
      </w:r>
      <w:r w:rsidR="000A02DD" w:rsidRPr="00EF6571">
        <w:rPr>
          <w:rFonts w:ascii="Times New Roman" w:hAnsi="Times New Roman" w:cs="Times New Roman"/>
          <w:b/>
          <w:bCs/>
        </w:rPr>
        <w:t xml:space="preserve">         </w:t>
      </w:r>
    </w:p>
    <w:p w:rsidR="001C2B90" w:rsidRDefault="001C2B90" w:rsidP="00542450">
      <w:pPr>
        <w:pStyle w:val="Default"/>
        <w:rPr>
          <w:rFonts w:ascii="Times New Roman" w:hAnsi="Times New Roman" w:cs="Times New Roman"/>
          <w:b/>
          <w:bCs/>
        </w:rPr>
      </w:pPr>
    </w:p>
    <w:p w:rsidR="001C2B90" w:rsidRDefault="001C2B90" w:rsidP="00542450">
      <w:pPr>
        <w:pStyle w:val="Default"/>
        <w:rPr>
          <w:rFonts w:ascii="Times New Roman" w:hAnsi="Times New Roman" w:cs="Times New Roman"/>
          <w:b/>
          <w:bCs/>
        </w:rPr>
      </w:pPr>
    </w:p>
    <w:p w:rsidR="00542450" w:rsidRDefault="00542450" w:rsidP="00542450">
      <w:pPr>
        <w:pStyle w:val="Default"/>
        <w:rPr>
          <w:rFonts w:ascii="Times New Roman" w:hAnsi="Times New Roman" w:cs="Times New Roman"/>
          <w:b/>
          <w:bCs/>
        </w:rPr>
      </w:pPr>
      <w:r w:rsidRPr="00EF6571">
        <w:rPr>
          <w:rFonts w:ascii="Times New Roman" w:hAnsi="Times New Roman" w:cs="Times New Roman"/>
          <w:b/>
          <w:bCs/>
        </w:rPr>
        <w:t xml:space="preserve">ПОЯСНИТЕЛЬНАЯ ЗАПИСКА </w:t>
      </w:r>
    </w:p>
    <w:p w:rsidR="00542450" w:rsidRDefault="00542450" w:rsidP="009B5E0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F6571">
        <w:rPr>
          <w:rFonts w:ascii="Times New Roman" w:hAnsi="Times New Roman" w:cs="Times New Roman"/>
          <w:b/>
          <w:bCs/>
        </w:rPr>
        <w:t>учебного курса «Изобразительное искусство»</w:t>
      </w:r>
      <w:r w:rsidR="000A02DD" w:rsidRPr="00EF6571">
        <w:rPr>
          <w:rFonts w:ascii="Times New Roman" w:hAnsi="Times New Roman" w:cs="Times New Roman"/>
          <w:b/>
          <w:bCs/>
        </w:rPr>
        <w:t xml:space="preserve"> 6</w:t>
      </w:r>
      <w:r w:rsidRPr="00EF6571">
        <w:rPr>
          <w:rFonts w:ascii="Times New Roman" w:hAnsi="Times New Roman" w:cs="Times New Roman"/>
          <w:b/>
          <w:bCs/>
        </w:rPr>
        <w:t xml:space="preserve"> классы. ФГОС </w:t>
      </w:r>
    </w:p>
    <w:p w:rsidR="00F11CFD" w:rsidRPr="00EF6571" w:rsidRDefault="00F11CFD" w:rsidP="009B5E0F">
      <w:pPr>
        <w:pStyle w:val="Default"/>
        <w:jc w:val="both"/>
        <w:rPr>
          <w:rFonts w:ascii="Times New Roman" w:hAnsi="Times New Roman" w:cs="Times New Roman"/>
        </w:rPr>
      </w:pPr>
    </w:p>
    <w:p w:rsidR="00F11CFD" w:rsidRPr="00953623" w:rsidRDefault="00870ECA" w:rsidP="00F11CFD">
      <w:pPr>
        <w:tabs>
          <w:tab w:val="left" w:pos="2940"/>
        </w:tabs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 w:rsidR="00542450" w:rsidRPr="00EF6571">
        <w:rPr>
          <w:rFonts w:ascii="Times New Roman" w:hAnsi="Times New Roman" w:cs="Times New Roman"/>
        </w:rPr>
        <w:t>Программа курса по изобразительному искусству</w:t>
      </w:r>
      <w:r w:rsidR="000A02DD" w:rsidRPr="00EF6571">
        <w:rPr>
          <w:rFonts w:ascii="Times New Roman" w:hAnsi="Times New Roman" w:cs="Times New Roman"/>
        </w:rPr>
        <w:t xml:space="preserve"> 6 </w:t>
      </w:r>
      <w:r w:rsidR="00542450" w:rsidRPr="00EF6571">
        <w:rPr>
          <w:rFonts w:ascii="Times New Roman" w:hAnsi="Times New Roman" w:cs="Times New Roman"/>
        </w:rPr>
        <w:t xml:space="preserve"> классы создана на основе федерального компонента государственного стандарта основного общего образования.</w:t>
      </w:r>
      <w:r w:rsidR="00F11CFD" w:rsidRPr="00F11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CFD" w:rsidRPr="00B7141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F11CFD" w:rsidRPr="00B714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11CFD" w:rsidRPr="00B7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F11CFD" w:rsidRPr="00F11C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Программы   Изобразительное  искусство. Искусство в жизни человека</w:t>
      </w:r>
      <w:proofErr w:type="gramStart"/>
      <w:r w:rsidR="00F11CF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F11C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11CFD" w:rsidRPr="00B714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F11CFD" w:rsidRPr="00B7141C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gramEnd"/>
      <w:r w:rsidR="00F11CFD" w:rsidRPr="00B7141C">
        <w:rPr>
          <w:rFonts w:ascii="Times New Roman" w:eastAsia="Times New Roman" w:hAnsi="Times New Roman" w:cs="Times New Roman"/>
          <w:sz w:val="24"/>
          <w:szCs w:val="28"/>
          <w:lang w:eastAsia="ru-RU"/>
        </w:rPr>
        <w:t>ля обще</w:t>
      </w:r>
      <w:r w:rsidR="00F11CF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образовательных учреждений 6</w:t>
      </w:r>
      <w:r w:rsidR="00F11CFD" w:rsidRPr="00B714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</w:t>
      </w:r>
      <w:r w:rsidR="00F11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лассы под редакцией  Л.А. </w:t>
      </w:r>
      <w:proofErr w:type="spellStart"/>
      <w:r w:rsidR="00F11CFD">
        <w:rPr>
          <w:rFonts w:ascii="Times New Roman" w:eastAsia="Times New Roman" w:hAnsi="Times New Roman" w:cs="Times New Roman"/>
          <w:sz w:val="24"/>
          <w:szCs w:val="28"/>
          <w:lang w:eastAsia="ru-RU"/>
        </w:rPr>
        <w:t>Неменской</w:t>
      </w:r>
      <w:proofErr w:type="spellEnd"/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542450" w:rsidRPr="00EF6571" w:rsidRDefault="00870ECA" w:rsidP="009B5E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42450" w:rsidRPr="00EF6571">
        <w:rPr>
          <w:rFonts w:ascii="Times New Roman" w:hAnsi="Times New Roman" w:cs="Times New Roman"/>
        </w:rPr>
        <w:t xml:space="preserve">Основная </w:t>
      </w:r>
      <w:r w:rsidR="00542450" w:rsidRPr="00EF6571">
        <w:rPr>
          <w:rFonts w:ascii="Times New Roman" w:hAnsi="Times New Roman" w:cs="Times New Roman"/>
          <w:b/>
          <w:bCs/>
        </w:rPr>
        <w:t xml:space="preserve">цель </w:t>
      </w:r>
      <w:r w:rsidR="00542450" w:rsidRPr="00EF6571">
        <w:rPr>
          <w:rFonts w:ascii="Times New Roman" w:hAnsi="Times New Roman" w:cs="Times New Roman"/>
        </w:rPr>
        <w:t xml:space="preserve"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Художественное развитие осуществляется в практической, </w:t>
      </w:r>
      <w:proofErr w:type="spellStart"/>
      <w:r w:rsidRPr="00EF6571">
        <w:rPr>
          <w:rFonts w:ascii="Times New Roman" w:hAnsi="Times New Roman" w:cs="Times New Roman"/>
        </w:rPr>
        <w:t>деятельностной</w:t>
      </w:r>
      <w:proofErr w:type="spellEnd"/>
      <w:r w:rsidRPr="00EF6571">
        <w:rPr>
          <w:rFonts w:ascii="Times New Roman" w:hAnsi="Times New Roman" w:cs="Times New Roman"/>
        </w:rPr>
        <w:t xml:space="preserve"> форме в процессе личностного художественного творчества. </w:t>
      </w:r>
    </w:p>
    <w:p w:rsidR="00542450" w:rsidRPr="00EF6571" w:rsidRDefault="00870ECA" w:rsidP="009B5E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42450" w:rsidRPr="00EF6571">
        <w:rPr>
          <w:rFonts w:ascii="Times New Roman" w:hAnsi="Times New Roman" w:cs="Times New Roman"/>
        </w:rPr>
        <w:t xml:space="preserve">Основные </w:t>
      </w:r>
      <w:r w:rsidR="00542450" w:rsidRPr="00EF6571">
        <w:rPr>
          <w:rFonts w:ascii="Times New Roman" w:hAnsi="Times New Roman" w:cs="Times New Roman"/>
          <w:b/>
          <w:bCs/>
        </w:rPr>
        <w:t xml:space="preserve">формы </w:t>
      </w:r>
      <w:r w:rsidR="00542450" w:rsidRPr="00EF6571">
        <w:rPr>
          <w:rFonts w:ascii="Times New Roman" w:hAnsi="Times New Roman" w:cs="Times New Roman"/>
        </w:rPr>
        <w:t xml:space="preserve">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542450" w:rsidRPr="00EF6571" w:rsidRDefault="00870ECA" w:rsidP="009B5E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42450" w:rsidRPr="00EF6571">
        <w:rPr>
          <w:rFonts w:ascii="Times New Roman" w:hAnsi="Times New Roman" w:cs="Times New Roman"/>
        </w:rPr>
        <w:t xml:space="preserve">Основные </w:t>
      </w:r>
      <w:r w:rsidR="00542450" w:rsidRPr="00EF6571">
        <w:rPr>
          <w:rFonts w:ascii="Times New Roman" w:hAnsi="Times New Roman" w:cs="Times New Roman"/>
          <w:b/>
          <w:bCs/>
        </w:rPr>
        <w:t xml:space="preserve">задачи </w:t>
      </w:r>
      <w:r w:rsidR="00542450" w:rsidRPr="00EF6571">
        <w:rPr>
          <w:rFonts w:ascii="Times New Roman" w:hAnsi="Times New Roman" w:cs="Times New Roman"/>
        </w:rPr>
        <w:t xml:space="preserve">предмета «Изобразительное искусство»: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освоение художественной культуры как формы материального выражения в пространственных формах духовных ценностей;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формирование понимания эмоционального и ценностного смысла визуально-пространственной формы;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развитие творческого опыта как формирование способности к самостоятельным действиям в ситуации неопределенности;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развитие способности ориентироваться в мире современной художественной культуры;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542450" w:rsidRPr="00EF6571" w:rsidRDefault="00542450" w:rsidP="009B5E0F">
      <w:pPr>
        <w:pStyle w:val="Default"/>
        <w:jc w:val="both"/>
        <w:rPr>
          <w:rFonts w:ascii="Times New Roman" w:hAnsi="Times New Roman" w:cs="Times New Roman"/>
        </w:rPr>
      </w:pPr>
      <w:r w:rsidRPr="00EF6571">
        <w:rPr>
          <w:rFonts w:ascii="Times New Roman" w:hAnsi="Times New Roman" w:cs="Times New Roman"/>
        </w:rPr>
        <w:t xml:space="preserve"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542450" w:rsidRPr="00EF6571" w:rsidRDefault="00542450" w:rsidP="009B5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3C4" w:rsidRDefault="00524710" w:rsidP="009B5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5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</w:t>
      </w:r>
    </w:p>
    <w:p w:rsidR="003F73C4" w:rsidRDefault="003F73C4" w:rsidP="009B5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97" w:rsidRPr="00EF6571" w:rsidRDefault="00524710" w:rsidP="009B5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57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42450" w:rsidRPr="00EF657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A70B9A" w:rsidRPr="00A70B9A" w:rsidRDefault="00870E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70B9A"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A70B9A" w:rsidRPr="00A70B9A" w:rsidRDefault="00A70B9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</w:t>
      </w:r>
    </w:p>
    <w:p w:rsidR="00524710" w:rsidRPr="00EF6571" w:rsidRDefault="00A70B9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A70B9A" w:rsidRPr="00A70B9A" w:rsidRDefault="00524710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5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70B9A"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="00A70B9A" w:rsidRPr="00A70B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индивидуального практического творчества учащихся </w:t>
      </w:r>
      <w:r w:rsidR="00A70B9A"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и уроков </w:t>
      </w:r>
      <w:r w:rsidR="00A70B9A" w:rsidRPr="00A70B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коллективной творческой деятельности</w:t>
      </w:r>
      <w:r w:rsidR="00A70B9A"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, диалогичность и сотворчество учителя и ученика. </w:t>
      </w:r>
    </w:p>
    <w:p w:rsidR="00A70B9A" w:rsidRPr="00A70B9A" w:rsidRDefault="00A70B9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A70B9A" w:rsidRPr="00A70B9A" w:rsidRDefault="00A70B9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5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 </w:t>
      </w:r>
      <w:r w:rsidRPr="00A70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классов </w:t>
      </w:r>
      <w:r w:rsidRPr="00DF40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— «Изобразительное искусство в жизни человека»</w:t>
      </w:r>
      <w:r w:rsidRPr="00A70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</w:t>
      </w:r>
    </w:p>
    <w:p w:rsidR="00A70B9A" w:rsidRPr="00EF6571" w:rsidRDefault="00DF4012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B9A" w:rsidRPr="00A70B9A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требующая и знаний, и умений. </w:t>
      </w:r>
    </w:p>
    <w:p w:rsidR="004415F8" w:rsidRPr="004415F8" w:rsidRDefault="00DF4012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5F8" w:rsidRPr="004415F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учащихся. </w:t>
      </w:r>
    </w:p>
    <w:p w:rsidR="00E23153" w:rsidRDefault="00E23153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3C4" w:rsidRDefault="00495FDA" w:rsidP="00495F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</w:p>
    <w:p w:rsidR="003F73C4" w:rsidRDefault="003F73C4" w:rsidP="00495F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73C4" w:rsidRDefault="003F73C4" w:rsidP="00495F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5FDA" w:rsidRPr="000660AB" w:rsidRDefault="00495FDA" w:rsidP="00495F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 МЕСТО УЧЕБНОГО ПРЕДМЕТА В УЧЕБНОМ ПЛАНЕ</w:t>
      </w:r>
    </w:p>
    <w:p w:rsidR="001479B8" w:rsidRDefault="00495FDA" w:rsidP="0010437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</w:t>
      </w: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</w:t>
      </w:r>
      <w:r w:rsidRPr="0014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1479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предусматривает возможность изучения кур</w:t>
      </w:r>
      <w:r w:rsidRPr="001479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са «Изобразительное искусство» в объеме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34</w:t>
      </w:r>
      <w:r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ч.</w:t>
      </w:r>
    </w:p>
    <w:p w:rsidR="00495FDA" w:rsidRPr="000660AB" w:rsidRDefault="00495FDA" w:rsidP="0010437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9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(1 учебный час в неделю)</w:t>
      </w:r>
    </w:p>
    <w:p w:rsidR="00524710" w:rsidRPr="00EF6571" w:rsidRDefault="00524710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3C98" w:rsidRPr="00EB3C98" w:rsidRDefault="00524710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B3C98" w:rsidRPr="00EB3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ЦЕННОСТНЫЕ ОРИЕНТИРЫ СОДЕРЖАНИЯ УЧЕБНОГО ПРЕДМЕТА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EB3C98">
        <w:rPr>
          <w:rFonts w:ascii="Times New Roman" w:hAnsi="Times New Roman" w:cs="Times New Roman"/>
          <w:color w:val="000000"/>
          <w:sz w:val="24"/>
          <w:szCs w:val="24"/>
        </w:rPr>
        <w:t>мироотношений</w:t>
      </w:r>
      <w:proofErr w:type="spellEnd"/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EB3C98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безобразное в жизни и искусстве, т. е. зоркости души растущего человека.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EB3C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главный смысловой стержень программы.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</w:t>
      </w:r>
      <w:proofErr w:type="gramStart"/>
      <w:r w:rsidRPr="00EB3C98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 имеет коммуникативные функции в жизни общества.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Обучение через деятельность</w:t>
      </w: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EB3C98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 форме, в форме личного творческого опыта. Только когда знания и умения становятся </w:t>
      </w:r>
      <w:r w:rsidRPr="00EB3C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EB3C98" w:rsidRPr="00EB3C98" w:rsidRDefault="00EB3C98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3C98">
        <w:rPr>
          <w:rFonts w:ascii="Times New Roman" w:hAnsi="Times New Roman" w:cs="Times New Roman"/>
          <w:color w:val="000000"/>
          <w:sz w:val="24"/>
          <w:szCs w:val="24"/>
        </w:rPr>
        <w:t>Культуросозидающая</w:t>
      </w:r>
      <w:proofErr w:type="spellEnd"/>
      <w:r w:rsidRPr="00EB3C98">
        <w:rPr>
          <w:rFonts w:ascii="Times New Roman" w:hAnsi="Times New Roman" w:cs="Times New Roman"/>
          <w:color w:val="000000"/>
          <w:sz w:val="24"/>
          <w:szCs w:val="24"/>
        </w:rPr>
        <w:t xml:space="preserve">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 </w:t>
      </w:r>
    </w:p>
    <w:p w:rsidR="00EB3C98" w:rsidRDefault="00DA6945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Россия -</w:t>
      </w:r>
      <w:r w:rsidR="00EB3C98" w:rsidRPr="00EF6571">
        <w:rPr>
          <w:rFonts w:ascii="Times New Roman" w:hAnsi="Times New Roman" w:cs="Times New Roman"/>
          <w:color w:val="000000"/>
          <w:sz w:val="24"/>
          <w:szCs w:val="24"/>
        </w:rPr>
        <w:t xml:space="preserve">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A02EC0" w:rsidRPr="00EF6571" w:rsidRDefault="00A02EC0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7CA" w:rsidRPr="004747CA" w:rsidRDefault="004747CA" w:rsidP="00A0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4747CA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 w:rsidRPr="0047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4747CA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4747CA" w:rsidRPr="004747CA" w:rsidRDefault="00DA6945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4747CA" w:rsidRPr="004747CA" w:rsidRDefault="00DA6945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DA6945" w:rsidRDefault="00DA6945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4747CA" w:rsidRPr="004747CA" w:rsidRDefault="004747CA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945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4747CA" w:rsidRPr="004747CA" w:rsidRDefault="00DA6945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4747CA" w:rsidRPr="004747CA" w:rsidRDefault="00DA6945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4747CA" w:rsidRPr="004747CA" w:rsidRDefault="00DA6945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4747CA" w:rsidRPr="004747CA" w:rsidRDefault="00DA6945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4747CA" w:rsidRPr="004747CA" w:rsidRDefault="00DA6945" w:rsidP="009B5E0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значения искусства и творчества в личной и культурной самоидентификации личности; </w:t>
      </w:r>
    </w:p>
    <w:p w:rsidR="004747CA" w:rsidRPr="004747CA" w:rsidRDefault="00507F1C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747CA"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4747CA" w:rsidRPr="004747CA" w:rsidRDefault="004747CA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7CA" w:rsidRPr="00EF6571" w:rsidRDefault="001C4CE3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747CA" w:rsidRPr="00EF6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 (УУД)</w:t>
      </w:r>
    </w:p>
    <w:p w:rsidR="004C0F95" w:rsidRPr="004C0F95" w:rsidRDefault="004C0F95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F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 класс: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знать о месте и значении изобразительных иску</w:t>
      </w:r>
      <w:proofErr w:type="gramStart"/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>сств в ж</w:t>
      </w:r>
      <w:proofErr w:type="gramEnd"/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изни человека и общества;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понимать взаимосвязь реальной действительности и ее художественного изображения в искусстве, ее претворение в художественный образ;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называть имена выдающихся художников и произведения искусства в жанрах портрета, пейзажа и натюрморта в мировом и отечественном искусстве;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понимать особенности творчества и значение в отечественной культуре великих русских художников-пейзажистов, мастеров портрета и натюрморта;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знать разные художественные материалы, художественные техники и их значение в создании художественного образа;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 </w:t>
      </w:r>
    </w:p>
    <w:p w:rsidR="004C0F95" w:rsidRPr="004C0F95" w:rsidRDefault="00507F1C" w:rsidP="009B5E0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творческие композиционные работы в разных материалах с натуры, по памяти и по воображению; </w:t>
      </w:r>
    </w:p>
    <w:p w:rsidR="004C0F95" w:rsidRPr="00EF6571" w:rsidRDefault="00507F1C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7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4C0F95" w:rsidRPr="004C0F95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</w:t>
      </w:r>
      <w:r w:rsidR="004C0F95" w:rsidRPr="00EF6571">
        <w:rPr>
          <w:rFonts w:ascii="Times New Roman" w:hAnsi="Times New Roman" w:cs="Times New Roman"/>
          <w:color w:val="000000"/>
          <w:sz w:val="24"/>
          <w:szCs w:val="24"/>
        </w:rPr>
        <w:t>рисущую произведению искусства.</w:t>
      </w:r>
    </w:p>
    <w:p w:rsidR="00524710" w:rsidRDefault="004C0F95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5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1C7EC0" w:rsidRDefault="001C7EC0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EC0" w:rsidRDefault="001C4CE3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1C7EC0">
        <w:rPr>
          <w:rFonts w:ascii="Times New Roman" w:hAnsi="Times New Roman" w:cs="Times New Roman"/>
          <w:b/>
          <w:bCs/>
          <w:sz w:val="24"/>
          <w:szCs w:val="24"/>
        </w:rPr>
        <w:t>КОНТРОЛЬ И ОЦЕНКА ДОСТИЖЕНИЯ ПЛАНИРУЕМЫХ РЕЗУЛЬТАТОВ</w:t>
      </w:r>
    </w:p>
    <w:p w:rsidR="001C7EC0" w:rsidRDefault="001C7EC0" w:rsidP="009B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Роль искусства и художественной деятельности в жизни человека и общества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:rsidR="00C31B47" w:rsidRPr="000660AB" w:rsidRDefault="00C31B47" w:rsidP="00C31B47">
      <w:pPr>
        <w:numPr>
          <w:ilvl w:val="0"/>
          <w:numId w:val="31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C31B47" w:rsidRPr="000660AB" w:rsidRDefault="00C31B47" w:rsidP="00C31B47">
      <w:pPr>
        <w:numPr>
          <w:ilvl w:val="0"/>
          <w:numId w:val="31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C31B47" w:rsidRPr="000660AB" w:rsidRDefault="00C31B47" w:rsidP="00C31B47">
      <w:pPr>
        <w:numPr>
          <w:ilvl w:val="0"/>
          <w:numId w:val="31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искусства в создании материальной среды обитания человека;</w:t>
      </w:r>
    </w:p>
    <w:p w:rsidR="00C31B47" w:rsidRPr="000660AB" w:rsidRDefault="00C31B47" w:rsidP="00C31B47">
      <w:pPr>
        <w:numPr>
          <w:ilvl w:val="0"/>
          <w:numId w:val="31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C31B47" w:rsidRPr="000660AB" w:rsidRDefault="00C31B47" w:rsidP="00C31B47">
      <w:pPr>
        <w:numPr>
          <w:ilvl w:val="0"/>
          <w:numId w:val="3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C31B47" w:rsidRPr="000660AB" w:rsidRDefault="00C31B47" w:rsidP="00C31B47">
      <w:pPr>
        <w:numPr>
          <w:ilvl w:val="0"/>
          <w:numId w:val="3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C31B47" w:rsidRPr="000660AB" w:rsidRDefault="00C31B47" w:rsidP="00C31B47">
      <w:pPr>
        <w:numPr>
          <w:ilvl w:val="0"/>
          <w:numId w:val="3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различать произведения разных эпох, художественных стилей;</w:t>
      </w:r>
    </w:p>
    <w:p w:rsidR="00C31B47" w:rsidRPr="000660AB" w:rsidRDefault="00C31B47" w:rsidP="00C31B47">
      <w:pPr>
        <w:numPr>
          <w:ilvl w:val="0"/>
          <w:numId w:val="3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различать работы великих мастеров по художественной манере (по манере письма).</w:t>
      </w:r>
    </w:p>
    <w:p w:rsidR="005746FA" w:rsidRDefault="005746FA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Духовно-нравственные проблемы жизни и искусства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:rsidR="00C31B47" w:rsidRPr="000660AB" w:rsidRDefault="00C31B47" w:rsidP="00C31B47">
      <w:pPr>
        <w:numPr>
          <w:ilvl w:val="0"/>
          <w:numId w:val="33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связи искусства с всемирной историей и историей Отечества;</w:t>
      </w:r>
    </w:p>
    <w:p w:rsidR="00C31B47" w:rsidRPr="000660AB" w:rsidRDefault="00C31B47" w:rsidP="00C31B47">
      <w:pPr>
        <w:numPr>
          <w:ilvl w:val="0"/>
          <w:numId w:val="33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C31B47" w:rsidRPr="000660AB" w:rsidRDefault="00C31B47" w:rsidP="00C31B47">
      <w:pPr>
        <w:numPr>
          <w:ilvl w:val="0"/>
          <w:numId w:val="33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C31B47" w:rsidRPr="000660AB" w:rsidRDefault="00C31B47" w:rsidP="00C31B47">
      <w:pPr>
        <w:numPr>
          <w:ilvl w:val="0"/>
          <w:numId w:val="33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C31B47" w:rsidRPr="000660AB" w:rsidRDefault="00C31B47" w:rsidP="00C31B47">
      <w:pPr>
        <w:numPr>
          <w:ilvl w:val="0"/>
          <w:numId w:val="33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C31B47" w:rsidRPr="000660AB" w:rsidRDefault="00C31B47" w:rsidP="00C31B47">
      <w:pPr>
        <w:numPr>
          <w:ilvl w:val="0"/>
          <w:numId w:val="34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C31B47" w:rsidRPr="000660AB" w:rsidRDefault="00C31B47" w:rsidP="00C31B47">
      <w:pPr>
        <w:numPr>
          <w:ilvl w:val="0"/>
          <w:numId w:val="34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осознавать необходимость развитого эстетического вкуса в жизни современного человека;</w:t>
      </w:r>
    </w:p>
    <w:p w:rsidR="00C31B47" w:rsidRPr="000660AB" w:rsidRDefault="00C31B47" w:rsidP="00C31B47">
      <w:pPr>
        <w:numPr>
          <w:ilvl w:val="0"/>
          <w:numId w:val="34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эстетическим</w:t>
      </w:r>
      <w:proofErr w:type="gramEnd"/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Язык пластических искусств и художественный образ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:rsidR="00C31B47" w:rsidRPr="000660AB" w:rsidRDefault="00C31B47" w:rsidP="00C31B47">
      <w:pPr>
        <w:numPr>
          <w:ilvl w:val="0"/>
          <w:numId w:val="35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gramEnd"/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C31B47" w:rsidRPr="000660AB" w:rsidRDefault="00C31B47" w:rsidP="00C31B47">
      <w:pPr>
        <w:numPr>
          <w:ilvl w:val="0"/>
          <w:numId w:val="35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художественного образа и понятия «выразительность» в искусстве;</w:t>
      </w:r>
    </w:p>
    <w:p w:rsidR="00C31B47" w:rsidRPr="000660AB" w:rsidRDefault="00C31B47" w:rsidP="00C31B47">
      <w:pPr>
        <w:numPr>
          <w:ilvl w:val="0"/>
          <w:numId w:val="35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C31B47" w:rsidRPr="000660AB" w:rsidRDefault="00C31B47" w:rsidP="00C31B47">
      <w:pPr>
        <w:numPr>
          <w:ilvl w:val="0"/>
          <w:numId w:val="35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C31B47" w:rsidRPr="000660AB" w:rsidRDefault="00C31B47" w:rsidP="00C31B47">
      <w:pPr>
        <w:numPr>
          <w:ilvl w:val="0"/>
          <w:numId w:val="35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C31B47" w:rsidRPr="000660AB" w:rsidRDefault="00C31B47" w:rsidP="00C31B47">
      <w:pPr>
        <w:numPr>
          <w:ilvl w:val="0"/>
          <w:numId w:val="35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C31B47" w:rsidRPr="000660AB" w:rsidRDefault="00C31B47" w:rsidP="00C31B47">
      <w:pPr>
        <w:numPr>
          <w:ilvl w:val="0"/>
          <w:numId w:val="36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C31B47" w:rsidRPr="000660AB" w:rsidRDefault="00C31B47" w:rsidP="00C31B47">
      <w:pPr>
        <w:numPr>
          <w:ilvl w:val="0"/>
          <w:numId w:val="36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C31B47" w:rsidRPr="000660AB" w:rsidRDefault="00C31B47" w:rsidP="00C31B47">
      <w:pPr>
        <w:numPr>
          <w:ilvl w:val="0"/>
          <w:numId w:val="36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жанры изобразительного искусства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научится:</w:t>
      </w:r>
    </w:p>
    <w:p w:rsidR="00C31B47" w:rsidRPr="000660AB" w:rsidRDefault="00C31B47" w:rsidP="00C31B47">
      <w:pPr>
        <w:numPr>
          <w:ilvl w:val="0"/>
          <w:numId w:val="37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31B47" w:rsidRPr="000660AB" w:rsidRDefault="00C31B47" w:rsidP="00C31B47">
      <w:pPr>
        <w:numPr>
          <w:ilvl w:val="0"/>
          <w:numId w:val="37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декоративно-прикладных искусств, понимать их специфику;</w:t>
      </w:r>
    </w:p>
    <w:p w:rsidR="00C31B47" w:rsidRPr="000660AB" w:rsidRDefault="00C31B47" w:rsidP="00C31B47">
      <w:pPr>
        <w:numPr>
          <w:ilvl w:val="0"/>
          <w:numId w:val="37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C31B47" w:rsidRPr="000660AB" w:rsidRDefault="00C31B47" w:rsidP="00C31B47">
      <w:pPr>
        <w:numPr>
          <w:ilvl w:val="0"/>
          <w:numId w:val="38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определять шедевры национального и мирового изобразительного искусства;</w:t>
      </w:r>
    </w:p>
    <w:p w:rsidR="00C31B47" w:rsidRPr="006F1DDD" w:rsidRDefault="00C31B47" w:rsidP="00C31B47">
      <w:pPr>
        <w:numPr>
          <w:ilvl w:val="0"/>
          <w:numId w:val="38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понимать историческую ретроспективу становления жанров пластических искусств.</w:t>
      </w:r>
    </w:p>
    <w:p w:rsidR="006F1DDD" w:rsidRPr="000660AB" w:rsidRDefault="006F1DDD" w:rsidP="006F1DDD">
      <w:p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B47" w:rsidRPr="000660AB" w:rsidRDefault="006F1DDD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C31B47" w:rsidRPr="0006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ПРОВЕРКИ ЗНАНИЙ УЧАЩИХСЯ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устной формы ответов учащихся</w:t>
      </w:r>
    </w:p>
    <w:p w:rsidR="00C31B47" w:rsidRPr="000660AB" w:rsidRDefault="00C31B47" w:rsidP="00C31B47">
      <w:pPr>
        <w:numPr>
          <w:ilvl w:val="0"/>
          <w:numId w:val="39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Активность участия.</w:t>
      </w:r>
    </w:p>
    <w:p w:rsidR="00C31B47" w:rsidRPr="000660AB" w:rsidRDefault="00C31B47" w:rsidP="00C31B47">
      <w:pPr>
        <w:numPr>
          <w:ilvl w:val="0"/>
          <w:numId w:val="39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Искренность ответов, их развернутость, образность, аргументированность.</w:t>
      </w:r>
    </w:p>
    <w:p w:rsidR="00C31B47" w:rsidRPr="000660AB" w:rsidRDefault="00C31B47" w:rsidP="00C31B47">
      <w:pPr>
        <w:numPr>
          <w:ilvl w:val="0"/>
          <w:numId w:val="39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Самостоятельность.</w:t>
      </w:r>
    </w:p>
    <w:p w:rsidR="00C31B47" w:rsidRPr="000660AB" w:rsidRDefault="00C31B47" w:rsidP="00C31B47">
      <w:pPr>
        <w:numPr>
          <w:ilvl w:val="0"/>
          <w:numId w:val="39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Оригинальность суждений.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Критерии  оценки творческой работы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Общая оценка работы  </w:t>
      </w:r>
      <w:proofErr w:type="gramStart"/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складывается из совокупности следующих компонентов:</w:t>
      </w:r>
    </w:p>
    <w:p w:rsidR="00C31B47" w:rsidRPr="000660AB" w:rsidRDefault="00C31B47" w:rsidP="00C31B47">
      <w:pPr>
        <w:numPr>
          <w:ilvl w:val="0"/>
          <w:numId w:val="40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C31B47" w:rsidRPr="000660AB" w:rsidRDefault="00C31B47" w:rsidP="00C31B47">
      <w:pPr>
        <w:numPr>
          <w:ilvl w:val="0"/>
          <w:numId w:val="40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C31B47" w:rsidRPr="000660AB" w:rsidRDefault="00C31B47" w:rsidP="00C31B47">
      <w:pPr>
        <w:numPr>
          <w:ilvl w:val="0"/>
          <w:numId w:val="40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Общее впечатление от работы. Творческий подход учащегося. Оригинальность, яркость и эмоциональность созданного образа, чувство меры в оформлении и соответствие оформления  работы. Аккуратность всей работы.</w:t>
      </w:r>
    </w:p>
    <w:p w:rsidR="00C31B47" w:rsidRPr="000660AB" w:rsidRDefault="00C31B47" w:rsidP="00C31B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Формы контроля уровня </w:t>
      </w:r>
      <w:proofErr w:type="spellStart"/>
      <w:r w:rsidRPr="0006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</w:p>
    <w:p w:rsidR="00C31B47" w:rsidRPr="000660AB" w:rsidRDefault="00C31B47" w:rsidP="00C31B47">
      <w:pPr>
        <w:numPr>
          <w:ilvl w:val="0"/>
          <w:numId w:val="41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Викторины</w:t>
      </w:r>
    </w:p>
    <w:p w:rsidR="00C31B47" w:rsidRPr="000660AB" w:rsidRDefault="00C31B47" w:rsidP="00C31B47">
      <w:pPr>
        <w:numPr>
          <w:ilvl w:val="0"/>
          <w:numId w:val="41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Кроссворды</w:t>
      </w:r>
    </w:p>
    <w:p w:rsidR="00C31B47" w:rsidRPr="00626108" w:rsidRDefault="00C31B47" w:rsidP="00C31B47">
      <w:pPr>
        <w:numPr>
          <w:ilvl w:val="0"/>
          <w:numId w:val="41"/>
        </w:numPr>
        <w:shd w:val="clear" w:color="auto" w:fill="FFFFFF"/>
        <w:spacing w:after="0" w:line="360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Отчетные выставки творческих (индивидуальных и </w:t>
      </w:r>
      <w:r w:rsidRPr="006261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коллективных) работ</w:t>
      </w:r>
      <w:r w:rsidR="00626108" w:rsidRPr="006261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105B66" w:rsidRDefault="00105B66" w:rsidP="00FC7A6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F73C4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C8077A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рассчитано на художественную деятельность школьников 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репродукций, СД-программ);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</w:t>
      </w:r>
      <w:proofErr w:type="gram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Художественные знания, умения и навыки являются основным средством приобщения к художественной культуре, вводятся в широком воспитательном контексте.    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Художественные умения и навыки группируются вокруг общих проблем: форма и пропорции, пространство, </w:t>
      </w:r>
      <w:proofErr w:type="spell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светотональность</w:t>
      </w:r>
      <w:proofErr w:type="spell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цвет, линия, объём, фактура материала, ритм, композиция. Эти средства художественной выразительности учащиеся осваивают на протяжении 1-7 классов.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программе выделены три способа художественного освоения действительности: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изобразительный, декоративный и конструктивный.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личное участие школьников в этих трёх видах деятельности позволяет систематически приобщать их к миру искусства в его взаимодействии с жизнью. Умения по обработке материалов, получаемые на уроках труда, закрепляются в работе по моделированию и конструированию, а навыки в области декоративно-прикладного искусства и технической эстетики находят применение в трудовом обучении. Во внеурочное время школьники расширяют и углубляют полученные на уроках представления о связях искусства с жизнью. Самостоятельная работа учащихся получает дальнейшее развитие на кружковых занятиях, в группах продлённого дня и на факультативах.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Программа построена на принципах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тематической цельности и последовательности развития курса </w:t>
      </w:r>
      <w:proofErr w:type="gram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годовая тема 6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«Изобразительное искусство в жизни человека».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посвящены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C8077A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прикладным</w:t>
      </w:r>
      <w:proofErr w:type="gram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77A" w:rsidRPr="00105B66" w:rsidRDefault="00C8077A" w:rsidP="00C8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7A" w:rsidRPr="00416CDE" w:rsidRDefault="00C8077A" w:rsidP="00C8077A">
      <w:pPr>
        <w:shd w:val="clear" w:color="auto" w:fill="FFFE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C8077A" w:rsidRPr="00105B66" w:rsidRDefault="00C8077A" w:rsidP="00C8077A">
      <w:pPr>
        <w:shd w:val="clear" w:color="auto" w:fill="FFFE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 В ЖИЗНИ ЧЕЛОВЕКА (34 часа)</w:t>
      </w:r>
    </w:p>
    <w:p w:rsidR="00C8077A" w:rsidRPr="00105B66" w:rsidRDefault="00C8077A" w:rsidP="00C8077A">
      <w:pPr>
        <w:numPr>
          <w:ilvl w:val="0"/>
          <w:numId w:val="30"/>
        </w:numPr>
        <w:shd w:val="clear" w:color="auto" w:fill="FFFE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105B66">
        <w:rPr>
          <w:rFonts w:ascii="Times New Roman" w:hAnsi="Times New Roman" w:cs="Times New Roman"/>
          <w:b/>
          <w:sz w:val="28"/>
          <w:szCs w:val="28"/>
          <w:lang w:eastAsia="ja-JP"/>
        </w:rPr>
        <w:t>Виды изобразительного искусства и основы их образного языка</w:t>
      </w:r>
    </w:p>
    <w:p w:rsidR="00C8077A" w:rsidRPr="00105B66" w:rsidRDefault="00C8077A" w:rsidP="00C8077A">
      <w:pPr>
        <w:shd w:val="clear" w:color="auto" w:fill="FFFEFF"/>
        <w:spacing w:after="0"/>
        <w:ind w:left="11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66">
        <w:rPr>
          <w:rFonts w:ascii="Times New Roman" w:hAnsi="Times New Roman" w:cs="Times New Roman"/>
          <w:b/>
          <w:sz w:val="28"/>
          <w:szCs w:val="28"/>
          <w:lang w:eastAsia="ja-JP"/>
        </w:rPr>
        <w:t>(8 часов)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Pr="00105B66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Изобразительное искусство в семье пластических искусств.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</w:t>
      </w:r>
      <w:r w:rsidRPr="00105B6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 xml:space="preserve"> 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и жанры  изобрази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  искусства:   жи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вопись,  графика, скульп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тура.       Художественные материалы и их вырази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в изобразитель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искусстве.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 xml:space="preserve">Беседа о пластических искусствах: </w:t>
      </w:r>
      <w:proofErr w:type="gramStart"/>
      <w:r w:rsidRPr="00105B66">
        <w:rPr>
          <w:rFonts w:ascii="Times New Roman" w:hAnsi="Times New Roman" w:cs="Times New Roman"/>
          <w:sz w:val="24"/>
          <w:szCs w:val="24"/>
          <w:lang w:eastAsia="ja-JP"/>
        </w:rPr>
        <w:t>изобразительные</w:t>
      </w:r>
      <w:proofErr w:type="gramEnd"/>
      <w:r w:rsidRPr="00105B66">
        <w:rPr>
          <w:rFonts w:ascii="Times New Roman" w:hAnsi="Times New Roman" w:cs="Times New Roman"/>
          <w:sz w:val="24"/>
          <w:szCs w:val="24"/>
          <w:lang w:eastAsia="ja-JP"/>
        </w:rPr>
        <w:t>, конструктивные, декоративные.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Рисунок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  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изобразительного 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творчест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ва. Художественные материалы. 1 час</w:t>
      </w: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Виды   графики.  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как самостоятельное гра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фическое     произведение.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- основа мастер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художника. Графиче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материалы и их вы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разительные возможности</w:t>
      </w:r>
      <w:r w:rsidRPr="00105B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 особенности художественного материала в создании художественного образа.</w:t>
      </w: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графическими  материалами. Навыки работы с графическими материалами.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05B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Линия   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и 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ее  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зитель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ные   воз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можности. Ритм линий. 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  свойства линии,  виды  и  характер линии. Условность и образность  линейного   изображения. Ритм линий, ритмическая организация  листа.   Роль ритма в создании образа. Линейные рисунки А. Матисса,  П. Пикассо,  В. Серова.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упражнения (линией, штрихом, пятном, силуэтом и др.).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105B66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Пятно как средство выражения. Композиция как ритм пятен.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Пятно в изобразительном </w:t>
      </w:r>
      <w:r w:rsidRPr="00105B6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искусстве. Роль пятна в 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изображении и его выра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зительные возможности.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Тон и тональные отноше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ния. Тональная шкала.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Композиция листа. Ритм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пятен. Доминирующее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пятно. Линия и пятно.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рисунки Ф. Васильева, И. Левита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на; черно-белая графика А. Остроумовой-Лебеде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 живописными материалами; цветовая растяжка.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105B6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105B66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Цвет. Основы </w:t>
      </w:r>
      <w:proofErr w:type="spellStart"/>
      <w:r w:rsidRPr="00105B66">
        <w:rPr>
          <w:rFonts w:ascii="Times New Roman" w:hAnsi="Times New Roman" w:cs="Times New Roman"/>
          <w:b/>
          <w:sz w:val="24"/>
          <w:szCs w:val="24"/>
          <w:lang w:eastAsia="ja-JP"/>
        </w:rPr>
        <w:t>цветоведения</w:t>
      </w:r>
      <w:proofErr w:type="spellEnd"/>
      <w:r w:rsidRPr="00105B66">
        <w:rPr>
          <w:rFonts w:ascii="Times New Roman" w:hAnsi="Times New Roman" w:cs="Times New Roman"/>
          <w:b/>
          <w:sz w:val="24"/>
          <w:szCs w:val="24"/>
          <w:lang w:eastAsia="ja-JP"/>
        </w:rPr>
        <w:t>. 1 час</w:t>
      </w:r>
    </w:p>
    <w:p w:rsidR="00C8077A" w:rsidRPr="00105B66" w:rsidRDefault="00C8077A" w:rsidP="00C8077A">
      <w:pPr>
        <w:shd w:val="clear" w:color="auto" w:fill="FFFFFF"/>
        <w:spacing w:before="5" w:after="0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составные цвета. Дополнительные цвета. Цветовой круг. Те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плые и холодные цвета.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Цветовой контраст. На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сыщенность цвета и его светлота.</w:t>
      </w:r>
    </w:p>
    <w:p w:rsidR="00C8077A" w:rsidRPr="00105B66" w:rsidRDefault="00C8077A" w:rsidP="00C8077A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</w:t>
      </w:r>
      <w:proofErr w:type="gram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цв</w:t>
      </w:r>
      <w:proofErr w:type="gram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ета. Механическое смешение цветов.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Выполнение упражнений на взаимодействие цветовых пятен.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Цвет в произведениях живописи.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 человеком. Цвет как выразительное средство в пространственном искусстве. Классификация цветов. Цветовые отношения.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 с натуры, по памяти, по представлению, с таблиц; палитра осенних цветов.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Объем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  изо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бражения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скульп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туре.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объемного изобра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 Связь объема с ок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ружающим пространством и освещением. Художественные материалы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скульптуре: глина, металл,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и др., их вырази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тельные возможности. Произведения анималистического жанра В. </w:t>
      </w:r>
      <w:proofErr w:type="spell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гина</w:t>
      </w:r>
      <w:proofErr w:type="spellEnd"/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В. Серова.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Лепка. Создание объемных изображений животных в разных материалах.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8. Основы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языка 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изобра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жения.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материала: виды изобразительного искусства, виды графики,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художественные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и их выразительные возможности, художест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венное творчество и ху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дожественное восприятие,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зрительские умения.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Выставка. Обсуждение художественных особенностей работ.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End"/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наших вещей. Натюрморт» 8 часов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9. Реальность и фантазия в творчестве художника. 1 час</w:t>
      </w: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Во все времена человек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создавал изображения ок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ружающего его мира.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как позна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окружающего мира и отношения к нему челове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Реальность и фантазия в творческой деятельности художника. Вырази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тельные средства и прави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 изображения.</w:t>
      </w: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творчестве  художников. Натюрморт в живописи, графике, скульптуре. Видео путешествие в Русский музей.</w:t>
      </w: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10.</w:t>
      </w:r>
      <w:r w:rsidRPr="00105B6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Изображение предметного мира. Натюрморт. 1 час</w:t>
      </w:r>
    </w:p>
    <w:p w:rsidR="00C8077A" w:rsidRPr="00105B66" w:rsidRDefault="00C8077A" w:rsidP="00C8077A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Многообразие форм изо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бражения мира вещей в ис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тории искусства. О чём рассказывают изображения пещей. Появление жанра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натюрморта. Натюрморт в истории    искусства.    На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тюрморт в живописи, гра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фике, скульптуре. Плоско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стное  изображение  и  его место в истории искусства. Повествовательность   пло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рисунков. </w:t>
      </w: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 натюрморта.</w:t>
      </w:r>
    </w:p>
    <w:p w:rsidR="00C8077A" w:rsidRPr="00105B66" w:rsidRDefault="00C8077A" w:rsidP="00C8077A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Понятие формы, Много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образие 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форм  </w:t>
      </w:r>
      <w:r w:rsidRPr="00105B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ок</w:t>
      </w:r>
      <w:r w:rsidRPr="00105B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ружаю</w:t>
      </w:r>
      <w:r w:rsidRPr="00105B6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щего  ми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ра. 1час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формы.   Линей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плоскостные и объ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ёмные формы. Геометрические тела, которые со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    основу    всего многообразия форм.</w:t>
      </w: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 натюрморта.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105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жение </w:t>
      </w:r>
      <w:r w:rsidRPr="00105B6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объёма </w:t>
      </w:r>
      <w:r w:rsidRPr="00105B6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на 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плоско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сти и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нейная 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перспек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тива.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 и объём. Пер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спектива как способ изо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бражения   на   плоскости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предметов в пространстве.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 объемного  изо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бражения геометрических тел с натуры. Композиция на плоскости.</w:t>
      </w: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 натюрморта  из гипсовых тел.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105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Освещение. Свет и тень. 1час</w:t>
      </w:r>
    </w:p>
    <w:p w:rsidR="00C8077A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 как  средство выявления  объёма   пред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мета.   Источник   освеще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ния.      Понятие      «свет»,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«блик», «полутень», «соб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ственная     тень»,     «реф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лекс»,  «падающая тень». Свет как средство органи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композиции в кар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  геометрических тел из гипса.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Pr="00105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Натюр</w:t>
      </w:r>
      <w:r w:rsidRPr="00105B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мо</w:t>
      </w:r>
      <w:proofErr w:type="gramStart"/>
      <w:r w:rsidRPr="00105B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рт 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в </w:t>
      </w:r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</w:t>
      </w:r>
      <w:proofErr w:type="gramEnd"/>
      <w:r w:rsidRPr="00105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афике. 1 час</w:t>
      </w:r>
    </w:p>
    <w:p w:rsidR="00C8077A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натюрмортов.     Компози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и образный строй в натюрморте:  ритм пятен, пропорций,   движение   и покой, случайность и по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рядок. Натюрморт как вы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ражение художником своих переживаний и пред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    об   окружаю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щем его мире. Материалы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инструменты </w:t>
      </w:r>
      <w:proofErr w:type="gramStart"/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художника</w:t>
      </w:r>
      <w:proofErr w:type="gramEnd"/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выразительность  худо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жественных техник. Твор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А. Дюрера, В. Фа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ворского.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  графического натюрморта с натуры.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Цвет в натюрморте.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живописи и богат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  его   выразительных 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возможностей.   Собствен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цвет предмета  (ло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кальный) и цвет в живо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писи      (обусловленный). Цветовая организация на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тюрморта - ритм  цвето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вых    пятен:    И. Машков,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«Синие   сливы»;   А. Ма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тисс,   «Красные   рыбки»;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К. Петров-Водкин,     «Ут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ренний          натюрморт»,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«Скрипка».      Выражение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 в натюрморте на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строений  и переживаний художника.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  живописного  натюрморта, выражающего эмоциональное состояние.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16. Вырази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тельные возмож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ности на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тюрморта.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 мир  в   изо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бразительном    искусстве.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в натюрморте переживаний    и   мыслей художника, его представ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лений    и    представлений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его эпохи об окру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жающем мире и о самих себе. Натюрморт в искус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 </w:t>
      </w:r>
      <w:r w:rsidRPr="00105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5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На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тюрморт    и    выражение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творческой   индивидуаль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   художника.    Зри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тельный ряд:  И. Грабарь,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«Неприбранный       стол»; И. Машков,         «Хлебы»;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Сапунов, «Ваза, Цветы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 фрукты».   Натюрморты В. Ван-Гога,    К. Моне    и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Сезанна.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  живописного  натюрморта - «натюрморт-автопортрет».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End"/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Вглядываясь в человека. Портрет» 10 часов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 че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ловека   - главная 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тема    ис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кусства.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как образ опре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делённого   реального   че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ловека. История развития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жанра.   Изображение   че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 в искусстве разных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эпох. Проблема сходства в портрете.    Выражение    в портретном   изображении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  человека,   его внутреннего мира.  Вели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кие      художники-портре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тисты: </w:t>
      </w:r>
      <w:proofErr w:type="spell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Рембрант</w:t>
      </w:r>
      <w:proofErr w:type="spell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, Ф. Роко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тов,       В. </w:t>
      </w:r>
      <w:proofErr w:type="spellStart"/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Боровиковский</w:t>
      </w:r>
      <w:proofErr w:type="spellEnd"/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Левицкий, И. Репин.</w:t>
      </w:r>
      <w:r w:rsidRPr="00105B66">
        <w:rPr>
          <w:rFonts w:ascii="Times New Roman" w:hAnsi="Times New Roman" w:cs="Times New Roman"/>
          <w:sz w:val="24"/>
          <w:szCs w:val="24"/>
          <w:lang w:eastAsia="ja-JP"/>
        </w:rPr>
        <w:t xml:space="preserve"> Беседа «образ человека в портрете».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Конст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рукция головы 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человека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её про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порции.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в  конст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рукции головы человека. Большая   цельная   форма головы и её части. Про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порции    лица    человека. Средняя линия симметрии лица. Величина и форма глаз, носа, расположение и формата.</w:t>
      </w:r>
      <w:r w:rsidRPr="00105B66">
        <w:rPr>
          <w:rFonts w:ascii="Times New Roman" w:hAnsi="Times New Roman" w:cs="Times New Roman"/>
          <w:sz w:val="24"/>
          <w:szCs w:val="24"/>
          <w:lang w:eastAsia="ja-JP"/>
        </w:rPr>
        <w:t xml:space="preserve"> Выполнение портрета в технике  аппликация.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Изображение головы человека в пространстве.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лицевой и черепной частей головы. Индивидуальные особенности черт лица. </w:t>
      </w:r>
      <w:r w:rsidRPr="00105B66">
        <w:rPr>
          <w:rFonts w:ascii="Times New Roman" w:hAnsi="Times New Roman" w:cs="Times New Roman"/>
          <w:sz w:val="24"/>
          <w:szCs w:val="24"/>
          <w:lang w:eastAsia="ja-JP"/>
        </w:rPr>
        <w:t>Зарисовки объемной конструкции головы.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Портрет в скульптуре.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основной пред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       изображения       в скульптуре.     Материалы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скульптуры.     Скульптур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  портрет  в   истории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искусства. Выразительные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скульптуры.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Характер человека и образ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эпохи    в    скульптурном портрете.    Скульптурные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портреты В. И. Мухиной и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Т. Коненкова.</w:t>
      </w:r>
      <w:r w:rsidRPr="00105B66">
        <w:rPr>
          <w:rFonts w:ascii="Times New Roman" w:hAnsi="Times New Roman" w:cs="Times New Roman"/>
          <w:sz w:val="24"/>
          <w:szCs w:val="24"/>
          <w:lang w:eastAsia="ja-JP"/>
        </w:rPr>
        <w:t xml:space="preserve"> Создание скульптурного портрета литературного героя.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Графический портретный рисунок.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 в графическом портрете. Индивидуальные особенности, характер, настроение в графическом портрете. Расположение портрета на листе. Роль выразительности графических материалов.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Рисование  (набросок)  одноклассников.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77A" w:rsidRPr="00105B66" w:rsidRDefault="00C8077A" w:rsidP="00C8077A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Сатири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ческие образы </w:t>
      </w: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человека.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Правда   жизни   и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    искусства.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Художественное </w:t>
      </w:r>
      <w:r w:rsidRPr="00105B6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преувеличение.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 деталей  и обострение      об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раза.     Сатириче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образы в ис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кусстве.    Карика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тура.   Дружеский 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шарж,    сатириче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        рисунки В. Дени,    Д. </w:t>
      </w:r>
      <w:proofErr w:type="spell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Кардовского</w:t>
      </w:r>
      <w:proofErr w:type="spell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Создание сатирических образов литературных героев.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7A" w:rsidRPr="00105B66" w:rsidRDefault="00C8077A" w:rsidP="00C8077A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Образные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ности ос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вещения в портре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образа челове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при различном освеще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Постоянство фо</w:t>
      </w:r>
      <w:proofErr w:type="gramStart"/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р-</w:t>
      </w:r>
      <w:proofErr w:type="gramEnd"/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•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 и   изменение её       восприятия. Свет,   направлен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сверху,  сни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зу,   сбоку,   рассе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янный  свет,   изо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бражение   против света,     контраст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ность освещения.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Рисование  головы человека в различном освещении.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105B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Роль цвета в портрете.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</w:t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как   средство   выражения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настроения   и   характера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героя.   Живописная   фак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Рисование   живописного портрета  литературного героя или одноклассников.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77A" w:rsidRPr="00105B66" w:rsidRDefault="00C8077A" w:rsidP="00C8077A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105B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Великие портретисты прошлого.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Роль и место живописного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портрета в истории искус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 Обобщенный  образ человека в живописи Воз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рождения,    в    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XVH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Pr="00105B6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веках, в </w:t>
      </w:r>
      <w:r w:rsidRPr="00105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Композиция в па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радном и лириче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ском       портрете. </w:t>
      </w:r>
      <w:r w:rsidRPr="00105B6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Роль   рук   в   рас</w:t>
      </w:r>
      <w:r w:rsidRPr="00105B6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крытии       образа</w:t>
      </w:r>
      <w:r w:rsidRPr="00105B6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портретируемого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ты   Леонардо   да   Винчи,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Рафаэля    Санти,    Ф. </w:t>
      </w:r>
      <w:proofErr w:type="spell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Рокотова</w:t>
      </w:r>
      <w:proofErr w:type="spell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В. </w:t>
      </w:r>
      <w:proofErr w:type="spell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Боровиковско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Кипренского, В. Се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рова, М. Врубеля.</w:t>
      </w:r>
      <w:r w:rsidRPr="00105B66">
        <w:rPr>
          <w:rFonts w:ascii="Times New Roman" w:hAnsi="Times New Roman" w:cs="Times New Roman"/>
          <w:sz w:val="24"/>
          <w:szCs w:val="24"/>
          <w:lang w:eastAsia="ja-JP"/>
        </w:rPr>
        <w:t xml:space="preserve"> Рисование  автопортрета.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Портрет в изобразительном искусстве 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ru-RU"/>
        </w:rPr>
        <w:t>XX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века.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Особенности и развитие портретного образа  и изображения человека в  20-м веке. Знаменитые мастера европейского изобразительного искусства  (П. Пикассо, А. Матисс, С. Дали, др.)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Роль и место портрета в отечественном искусстве. Стремление выразить эпоху в портрете</w:t>
      </w:r>
      <w:proofErr w:type="gramStart"/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,</w:t>
      </w:r>
      <w:proofErr w:type="gramEnd"/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сложность внутреннего мира человека с переживаниями, чувствами, красоту молодости.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творчестве  художников портретистов. Видео путешествие в Русский музей.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«Человек и пространство. Пейзаж»  8 часов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27.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Жанры в изобразительном искусстве. 1 час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в изобразительном искусстве: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Натюрморт, портрет, пейзаж, бытовой жанр, исторический. Понятие «жанр» в изобразительном искусстве отвечает на вопрос, что изображено. То, что этим хотел сказать художник. </w:t>
      </w:r>
      <w:r w:rsidRPr="0010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 жанрах в изобразительном искусстве, творчестве   выдающихся художников. Видео путешествие в Русский музей.</w:t>
      </w:r>
    </w:p>
    <w:p w:rsidR="00C8077A" w:rsidRDefault="00C8077A" w:rsidP="00C8077A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28-29.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Изображение пространства. Правила построения перспективы. 2 часа</w:t>
      </w:r>
    </w:p>
    <w:p w:rsidR="00C8077A" w:rsidRPr="00105B66" w:rsidRDefault="00C8077A" w:rsidP="00C8077A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перспективы в изобразительном искусстве. Вид перспективы как средство выражения, вызванное определёнными задачами. Отсутствие изображения пространства в искусстве Древнего Египта. Движение фигур в пространстве. Ракурс в искусстве Древней Греции.  Понятие точки зрения. Перспектива как изобразительная грамота.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Перспектива как учение о способах передачи глубины пространства. Уменьшение и удалённых предметов – перспективные сокращения. </w:t>
      </w:r>
      <w:r w:rsidRPr="00105B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«Архитектурный пейзаж»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Плоскость картины. Точка зрения. Горизонт и его высота. Точка схода. 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линейной перспективы. Виды </w:t>
      </w:r>
      <w:proofErr w:type="gramStart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прослеживается пейзаж. Правила воздушной перспективы и изменения контрастности.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Изготовление «сетки Альберти» и исследование правил перспективы.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Изображение воздушной перспективы.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30.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 – большой мир. Организация изображаемого пространства.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как самостоятельный жанр в искусстве. Превращение пустоты в древний китайский пейзаж. Огромный и легендарный мир. Колорит как средство решения образа пейзажа, как одно из ведущих средств выразительности.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колорита  в разные исторические периоды развития жанра пейзажа.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Эпический и романтический пейзаж Европы. Роль выбора формата. Высота горизонта. Пейзажный жанр  (героический, романтический, реалистический).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 минорная, мажорная. Классицизм, романтизм, импрессионизм.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Тематическое рисование: изображение многопланового пейзажа.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77A" w:rsidRPr="00105B66" w:rsidRDefault="00C8077A" w:rsidP="00C8077A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 – настроение. Природа и художник.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как отклик переживаний художника. Многообразие форм и красок окружающего мира. Изменчивость состояния природы в течение суток. 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линии, пятна. Роль колорита в пейзаже. Освещение в природе.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 разных состояний в природе: утро, вечер, сумрак, туман, полдень.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Рисование  живописного пейзажа настроения.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</w:t>
      </w:r>
      <w:r w:rsidRPr="00105B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Пейзаж в русской живописи. 1 час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 природы в произведения А. Венецианова. Эпический образ России в произведениях  И. Шишкина. Пейзажная живопись И. Левитана.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Рисование  живописного пейзажа.</w:t>
      </w:r>
    </w:p>
    <w:p w:rsidR="00C8077A" w:rsidRPr="00105B66" w:rsidRDefault="00C8077A" w:rsidP="00C8077A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33. </w:t>
      </w:r>
      <w:r w:rsidRPr="00105B6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Пейзаж в графике. Городской пейзаж. 1 час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Графические зарисовки  и наброски пейзажей в творчестве известных художников. 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Выразительность графических образов мастеров.</w:t>
      </w:r>
    </w:p>
    <w:p w:rsidR="00C8077A" w:rsidRPr="00105B66" w:rsidRDefault="00C8077A" w:rsidP="00C8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Печатная графика.  </w:t>
      </w: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красоты природы художниками разных исторических периодов. Разные образы города в истории искусства и в Российском искусстве 20 века.</w:t>
      </w:r>
    </w:p>
    <w:p w:rsidR="00C8077A" w:rsidRPr="00105B66" w:rsidRDefault="00C8077A" w:rsidP="00C807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05B66">
        <w:rPr>
          <w:rFonts w:ascii="Times New Roman" w:hAnsi="Times New Roman" w:cs="Times New Roman"/>
          <w:sz w:val="24"/>
          <w:szCs w:val="24"/>
          <w:lang w:eastAsia="ja-JP"/>
        </w:rPr>
        <w:t>Рисование  городского  пейзажа в графике.</w:t>
      </w:r>
    </w:p>
    <w:p w:rsidR="00C8077A" w:rsidRPr="00105B66" w:rsidRDefault="00C8077A" w:rsidP="00C8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34.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Выразит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ельные возможности изобразитель</w:t>
      </w: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искусства. Язык и смысл</w:t>
      </w:r>
    </w:p>
    <w:p w:rsidR="00C8077A" w:rsidRPr="00105B66" w:rsidRDefault="00C8077A" w:rsidP="00C807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(обобщение темы).  </w:t>
      </w:r>
      <w:r w:rsidRPr="00105B66">
        <w:rPr>
          <w:rFonts w:ascii="Times New Roman" w:hAnsi="Times New Roman" w:cs="Times New Roman"/>
          <w:b/>
          <w:sz w:val="24"/>
          <w:szCs w:val="24"/>
          <w:lang w:eastAsia="ja-JP"/>
        </w:rPr>
        <w:t>Викторина. «Музеи изобразительного искусства». 1 час</w:t>
      </w:r>
    </w:p>
    <w:p w:rsidR="00C8077A" w:rsidRPr="00105B66" w:rsidRDefault="00C8077A" w:rsidP="00C8077A">
      <w:pPr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Обобщение материала учебного года. Роль изобразительного искусства в жизни людей. Язык изобразительного искусства. Изобразительное произведение как диалог межу художником и зрителем.  Творческие возможности зрения. </w:t>
      </w:r>
      <w:r w:rsidRPr="00105B66">
        <w:rPr>
          <w:rFonts w:ascii="Times New Roman" w:hAnsi="Times New Roman" w:cs="Times New Roman"/>
          <w:sz w:val="24"/>
          <w:szCs w:val="24"/>
          <w:lang w:eastAsia="ja-JP"/>
        </w:rPr>
        <w:t>Беседа о выразительных возможностях  изобразительного искусства. Викторина. «Музеи изобразительного искусства».</w:t>
      </w:r>
    </w:p>
    <w:p w:rsidR="00C8077A" w:rsidRDefault="00C8077A" w:rsidP="00C8077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105B66" w:rsidRPr="00105B66" w:rsidRDefault="00105B66" w:rsidP="005746FA">
      <w:pPr>
        <w:widowControl w:val="0"/>
        <w:shd w:val="clear" w:color="auto" w:fill="FFFFFF"/>
        <w:autoSpaceDE w:val="0"/>
        <w:autoSpaceDN w:val="0"/>
        <w:adjustRightInd w:val="0"/>
        <w:spacing w:before="317" w:after="0"/>
        <w:ind w:right="43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105B66">
        <w:rPr>
          <w:rFonts w:ascii="Times New Roman" w:hAnsi="Times New Roman" w:cs="Times New Roman"/>
          <w:b/>
          <w:sz w:val="28"/>
          <w:szCs w:val="28"/>
          <w:lang w:eastAsia="ja-JP"/>
        </w:rPr>
        <w:t>Учебно-тематический план</w:t>
      </w:r>
    </w:p>
    <w:p w:rsidR="00105B66" w:rsidRPr="00105B66" w:rsidRDefault="00105B66" w:rsidP="00105B6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3"/>
        <w:gridCol w:w="850"/>
        <w:gridCol w:w="4218"/>
      </w:tblGrid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 xml:space="preserve">№ </w:t>
            </w:r>
            <w:proofErr w:type="gramStart"/>
            <w:r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Тема       урока</w:t>
            </w:r>
          </w:p>
        </w:tc>
        <w:tc>
          <w:tcPr>
            <w:tcW w:w="850" w:type="dxa"/>
          </w:tcPr>
          <w:p w:rsidR="00105B66" w:rsidRPr="00105B66" w:rsidRDefault="00C8077A" w:rsidP="00105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.</w:t>
            </w:r>
            <w:proofErr w:type="gramEnd"/>
            <w:r w:rsidR="00105B66"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="00105B66"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ч</w:t>
            </w:r>
            <w:proofErr w:type="gramEnd"/>
            <w:r w:rsidR="00105B66"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асов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                 </w:t>
            </w:r>
            <w:r w:rsidRPr="00105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05B66" w:rsidRPr="00105B66" w:rsidTr="00626108">
        <w:tc>
          <w:tcPr>
            <w:tcW w:w="10172" w:type="dxa"/>
            <w:gridSpan w:val="4"/>
          </w:tcPr>
          <w:p w:rsidR="00105B66" w:rsidRPr="00105B66" w:rsidRDefault="00105B66" w:rsidP="0062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       Виды изобразительного искусства и основы их образного языка (8 часов)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Изобразительное искусство в семье пластических искусств.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Бе</w:t>
            </w:r>
            <w:r w:rsidR="0062610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седа о пластических искусствах: </w:t>
            </w:r>
            <w:proofErr w:type="gramStart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изобразительные</w:t>
            </w:r>
            <w:proofErr w:type="gramEnd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 конструктивные, декоративные.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  <w:proofErr w:type="gramStart"/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 </w:t>
            </w:r>
            <w:r w:rsidRPr="00105B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изобразительного </w:t>
            </w:r>
            <w:r w:rsidRPr="00105B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творчест</w:t>
            </w:r>
            <w:r w:rsidRPr="00105B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материалы.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графическими  материалами.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работы с графическими материалами.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Линия   </w:t>
            </w:r>
            <w:r w:rsidRPr="00105B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 </w:t>
            </w:r>
            <w:r w:rsidRPr="00105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ее   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  воз</w:t>
            </w:r>
            <w:r w:rsidRPr="00105B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можности. Ритм линий.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упражнения (линией, штрихом, пятном, силуэтом и др.).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Пятно как средство выражения.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Композиция как ритм пятен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живописными материалами; цветовая растяжка.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Цвет.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Основы </w:t>
            </w:r>
            <w:proofErr w:type="spellStart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цветоведения</w:t>
            </w:r>
            <w:proofErr w:type="spellEnd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Выполнение упражнений на взаимодействие цветовых пятен.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Цвет в произведениях живописи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с натуры, по памяти, по представлению, с таблиц; палитра осенних цветов.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Объемные изображения в скульптуре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Лепка. Создание объемных изображений животных в разных материалах.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Основы языка изображения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Выставка. Обсуждение художественных особенностей работ.</w:t>
            </w:r>
          </w:p>
        </w:tc>
      </w:tr>
      <w:tr w:rsidR="00105B66" w:rsidRPr="00105B66" w:rsidTr="00626108">
        <w:tc>
          <w:tcPr>
            <w:tcW w:w="10172" w:type="dxa"/>
            <w:gridSpan w:val="4"/>
          </w:tcPr>
          <w:p w:rsidR="00105B66" w:rsidRPr="00105B66" w:rsidRDefault="00105B66" w:rsidP="005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Мир наших вещей. Натюрморт (8 часов)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творчестве  художников. Натюрморт в живописи, графике, скульптуре. Видео путешествие в Русский музей.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253" w:type="dxa"/>
          </w:tcPr>
          <w:p w:rsidR="00105B66" w:rsidRPr="00105B66" w:rsidRDefault="00105B66" w:rsidP="0062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Изображение </w:t>
            </w:r>
            <w:proofErr w:type="gramStart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предметного</w:t>
            </w:r>
            <w:proofErr w:type="gramEnd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мира-натюрморт.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натюрморта.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Понятие формы. Многообразие форм окружающего мира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с натуры  натюрморта.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Изображение предмета на плоскости и линейная перспектива.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натюрморта  из гипсовых тел.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Освещение. Свет и тень.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  геометрических тел из гипса.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14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Натюрмо</w:t>
            </w:r>
            <w:proofErr w:type="gramStart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рт в гр</w:t>
            </w:r>
            <w:proofErr w:type="gramEnd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афике.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 графического натюрморта с натуры.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</w:t>
            </w:r>
          </w:p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 живописного  натюрморта, выражающего эмоциональное состояние.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Выразительные возможности натюрморта.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 живописного  натюрморта - «натюрморт-автопортрет».</w:t>
            </w:r>
          </w:p>
        </w:tc>
      </w:tr>
      <w:tr w:rsidR="00105B66" w:rsidRPr="00105B66" w:rsidTr="00626108">
        <w:trPr>
          <w:trHeight w:val="302"/>
        </w:trPr>
        <w:tc>
          <w:tcPr>
            <w:tcW w:w="10172" w:type="dxa"/>
            <w:gridSpan w:val="4"/>
          </w:tcPr>
          <w:p w:rsidR="00105B66" w:rsidRPr="00105B66" w:rsidRDefault="00105B66" w:rsidP="005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Вглядываясь в человека. Портрет  (10 часов)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Образ </w:t>
            </w:r>
            <w:proofErr w:type="gramStart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человека-главная</w:t>
            </w:r>
            <w:proofErr w:type="gramEnd"/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тема искусства.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Беседа «образ человека в портрете».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Конструкция головы человека и ее пропорции.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Выполнение портрета в технике  аппликация.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Изображение головы человека в пространстве.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Зарисовки объемной конструкции головы.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Портрет в скульптуре.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Создание скульптурного портрета литературного героя.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Графический портретный рисунок.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Рисование  (набросок)  одноклассников.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Сатирические образы человека 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Создание сатирических образов литературных героев.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Образные 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ос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вещения в портре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Рисование  головы человека в различном освещении.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Роль цвета в портрете.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Рисование   живописного портрета  литературного героя или одноклассников.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4253" w:type="dxa"/>
          </w:tcPr>
          <w:p w:rsidR="00105B66" w:rsidRPr="00105B66" w:rsidRDefault="00105B66" w:rsidP="0062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Великие портретисты.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Рисование  автопортрета.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26</w:t>
            </w:r>
          </w:p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Портрет в изобразительном искусстве </w:t>
            </w: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XX</w:t>
            </w: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творчестве  художников портретистов. Видео путешествие в Русский музей.</w:t>
            </w:r>
          </w:p>
        </w:tc>
      </w:tr>
      <w:tr w:rsidR="00105B66" w:rsidRPr="00105B66" w:rsidTr="00626108">
        <w:trPr>
          <w:trHeight w:val="286"/>
        </w:trPr>
        <w:tc>
          <w:tcPr>
            <w:tcW w:w="10172" w:type="dxa"/>
            <w:gridSpan w:val="4"/>
          </w:tcPr>
          <w:p w:rsidR="00105B66" w:rsidRPr="00105B66" w:rsidRDefault="00105B66" w:rsidP="0057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пространство. Пейзаж (8 часов)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Жанры в изобразительном искусстве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 жанрах в изобразительном искусстве, творчестве   выдающихся художников. Видео путешествие в Русский музей.</w:t>
            </w:r>
          </w:p>
        </w:tc>
      </w:tr>
      <w:tr w:rsidR="00105B66" w:rsidRPr="00105B66" w:rsidTr="00626108">
        <w:trPr>
          <w:trHeight w:val="1088"/>
        </w:trPr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28-29</w:t>
            </w:r>
          </w:p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Изображение пространства.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Правила построения перспективы.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Воздушная перспектива.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2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Изготовление «сетки Альберти» и исследование правил перспективы.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Изображение воздушной перспективы.</w:t>
            </w:r>
          </w:p>
        </w:tc>
      </w:tr>
      <w:tr w:rsidR="00105B66" w:rsidRPr="00105B66" w:rsidTr="00626108">
        <w:trPr>
          <w:trHeight w:val="451"/>
        </w:trPr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4253" w:type="dxa"/>
          </w:tcPr>
          <w:p w:rsidR="00105B66" w:rsidRPr="00105B66" w:rsidRDefault="00105B66" w:rsidP="0062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большой мир. Организация изображаемого пространства.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Тематическое рисование: изображение многопланового пейзажа.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4253" w:type="dxa"/>
          </w:tcPr>
          <w:p w:rsidR="00105B66" w:rsidRPr="00105B66" w:rsidRDefault="00105B66" w:rsidP="0062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Пейзаж-настроение. Природа и художник.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Рисование  живописного пейзажа настроения.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4253" w:type="dxa"/>
          </w:tcPr>
          <w:p w:rsidR="00105B66" w:rsidRPr="00105B66" w:rsidRDefault="00105B66" w:rsidP="0062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Пейзаж в русской живописи.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Рисование  живописного пейзажа.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33</w:t>
            </w:r>
          </w:p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</w:tcPr>
          <w:p w:rsidR="00105B66" w:rsidRPr="00105B66" w:rsidRDefault="00105B66" w:rsidP="00105B66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Пейзаж в графике.</w:t>
            </w:r>
          </w:p>
          <w:p w:rsidR="00105B66" w:rsidRPr="00105B66" w:rsidRDefault="00105B66" w:rsidP="00105B66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Рисование  городского  пейзажа в графике.</w:t>
            </w:r>
          </w:p>
        </w:tc>
      </w:tr>
      <w:tr w:rsidR="00105B66" w:rsidRPr="00105B66" w:rsidTr="00626108">
        <w:tc>
          <w:tcPr>
            <w:tcW w:w="851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4253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Выразительные возможности изобразительного искусства.</w:t>
            </w:r>
          </w:p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Язык и смысл (обобщение темы).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Беседа о выразительных возможностях  изобразительного искусства. Викторина. «Музеи изобразительного искусства».</w:t>
            </w:r>
          </w:p>
        </w:tc>
      </w:tr>
      <w:tr w:rsidR="00105B66" w:rsidRPr="00105B66" w:rsidTr="00626108">
        <w:tc>
          <w:tcPr>
            <w:tcW w:w="5104" w:type="dxa"/>
            <w:gridSpan w:val="2"/>
          </w:tcPr>
          <w:p w:rsidR="00C8077A" w:rsidRPr="00105B66" w:rsidRDefault="00105B66" w:rsidP="0095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Всего часов</w:t>
            </w:r>
          </w:p>
        </w:tc>
        <w:tc>
          <w:tcPr>
            <w:tcW w:w="850" w:type="dxa"/>
          </w:tcPr>
          <w:p w:rsidR="00105B66" w:rsidRPr="00105B66" w:rsidRDefault="00105B66" w:rsidP="00105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105B66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4218" w:type="dxa"/>
          </w:tcPr>
          <w:p w:rsidR="00105B66" w:rsidRPr="00105B66" w:rsidRDefault="00105B66" w:rsidP="0010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5746FA" w:rsidRDefault="00105B66" w:rsidP="00105B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220D" w:rsidRDefault="00C8077A" w:rsidP="00C807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9E616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93B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220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9E6164" w:rsidRDefault="00E93BEE" w:rsidP="009E61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</w:t>
      </w:r>
    </w:p>
    <w:p w:rsidR="00E93BEE" w:rsidRDefault="00E93BEE" w:rsidP="009E61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</w:t>
      </w:r>
      <w:proofErr w:type="spellStart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77A" w:rsidRPr="007429D6" w:rsidRDefault="00C8077A" w:rsidP="009E61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BEE" w:rsidRPr="007429D6" w:rsidRDefault="00E93BEE" w:rsidP="00E93B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ПОСОБИЯ ДЛЯ УЧАЩИХСЯ</w:t>
      </w:r>
    </w:p>
    <w:p w:rsidR="00E93BEE" w:rsidRPr="007429D6" w:rsidRDefault="009E6164" w:rsidP="00E93BE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93BEE" w:rsidRPr="00742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Л. А</w:t>
      </w:r>
      <w:r w:rsidR="00E93BEE" w:rsidRPr="00742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93BEE"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Изобразительное Искусство. Искусство в жизни человека. 6 класс: учеб</w:t>
      </w:r>
      <w:r w:rsidR="00E93BEE"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 для общеобразовательных учреждений / Л. А. </w:t>
      </w:r>
      <w:proofErr w:type="spellStart"/>
      <w:r w:rsidR="00E93BEE"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proofErr w:type="gramStart"/>
      <w:r w:rsidR="00E93BEE"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E93BEE"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Б. М. </w:t>
      </w:r>
      <w:proofErr w:type="spellStart"/>
      <w:r w:rsidR="00E93BEE"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="00E93BEE"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BEE" w:rsidRPr="007429D6" w:rsidRDefault="00E93BEE" w:rsidP="00E93BEE">
      <w:pPr>
        <w:shd w:val="clear" w:color="auto" w:fill="FFFFFF"/>
        <w:spacing w:after="0" w:line="360" w:lineRule="atLeast"/>
        <w:ind w:left="-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BEE" w:rsidRPr="007429D6" w:rsidRDefault="00E93BEE" w:rsidP="00E93B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ПОСОБИЯ ДЛЯ УЧИТЕЛЕЙ</w:t>
      </w:r>
    </w:p>
    <w:p w:rsidR="00E93BEE" w:rsidRPr="007429D6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О.М. Гусева</w:t>
      </w:r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Поурочные разработки по изобразительному искусству: 6 класс. – М.: ВАКО, 2012</w:t>
      </w:r>
    </w:p>
    <w:p w:rsidR="00E93BEE" w:rsidRPr="007429D6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90" w:hangingChars="162" w:hanging="39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Б.М. </w:t>
      </w:r>
      <w:proofErr w:type="spellStart"/>
      <w:r w:rsidRPr="0074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Неменский</w:t>
      </w:r>
      <w:proofErr w:type="spellEnd"/>
      <w:r w:rsidRPr="00742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Изобразительное искусство. Искусство в жизни человека. 6 класс: методи</w:t>
      </w:r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ческое пособие / Б. М. </w:t>
      </w:r>
      <w:proofErr w:type="spellStart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под ред. Б. М. </w:t>
      </w:r>
      <w:proofErr w:type="spellStart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BEE" w:rsidRPr="007429D6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«Изобразительное искусство. Искусство в жизни человека. Методическое пособие. 6 класс» под редакцией Б. М. </w:t>
      </w:r>
      <w:proofErr w:type="spellStart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BEE" w:rsidRPr="007429D6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Изобразительное искусство. 5-8 классы: проверочные и контрольные тесты / авт.-сост. О.В. Свиридова, — Волгоград: Учитель, 2008.</w:t>
      </w:r>
    </w:p>
    <w:p w:rsidR="00E93BEE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5-7 классы: терминологические диктанты, кроссворды, </w:t>
      </w:r>
      <w:proofErr w:type="spellStart"/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тесты, викторины / авт.-сост.О. В. Павлова.</w:t>
      </w:r>
      <w:proofErr w:type="gramEnd"/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Волгоград: Учитель, 2010.</w:t>
      </w:r>
    </w:p>
    <w:p w:rsidR="00E93BEE" w:rsidRPr="00E93BEE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пособия для учителя: (автор, издательство, год издания): </w:t>
      </w:r>
    </w:p>
    <w:p w:rsidR="00E93BEE" w:rsidRPr="00E93BEE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Агеева И.Д. «Занимательные материалы по изобразительному искусству», Москва, «Сфера», 2007год, </w:t>
      </w:r>
    </w:p>
    <w:p w:rsidR="00E93BEE" w:rsidRPr="00E93BEE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М.А. </w:t>
      </w:r>
      <w:proofErr w:type="spellStart"/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Порохневская</w:t>
      </w:r>
      <w:proofErr w:type="spellEnd"/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«Изобразительное искусство» 6 класс, «Учитель - АСТ», 2008 год </w:t>
      </w:r>
    </w:p>
    <w:p w:rsidR="00E93BEE" w:rsidRPr="00E93BEE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О.В. Павлова, « «Изобразительное искусство» 6 класс, «Учитель», Волгоград, 2007 год. </w:t>
      </w:r>
    </w:p>
    <w:p w:rsidR="00E93BEE" w:rsidRPr="00E93BEE" w:rsidRDefault="00E93BEE" w:rsidP="00E93BEE">
      <w:pPr>
        <w:numPr>
          <w:ilvl w:val="0"/>
          <w:numId w:val="2"/>
        </w:numPr>
        <w:shd w:val="clear" w:color="auto" w:fill="FFFFFF"/>
        <w:spacing w:after="0" w:line="360" w:lineRule="atLeast"/>
        <w:ind w:left="389" w:hangingChars="162" w:hanging="3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О.В. Свиридова, «Проверочные и контрольные тесты» 5-8 класс, «Учитель», Волгоград, 2008 год. </w:t>
      </w:r>
    </w:p>
    <w:p w:rsidR="0089003D" w:rsidRPr="00836F46" w:rsidRDefault="00E93BEE" w:rsidP="005168A2">
      <w:pPr>
        <w:numPr>
          <w:ilvl w:val="0"/>
          <w:numId w:val="2"/>
        </w:numPr>
        <w:shd w:val="clear" w:color="auto" w:fill="FFFFFF"/>
        <w:spacing w:after="0" w:line="240" w:lineRule="auto"/>
        <w:ind w:left="389" w:right="180" w:hangingChars="162" w:hanging="389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sectPr w:rsidR="0089003D" w:rsidRPr="00836F46" w:rsidSect="00953623">
          <w:footerReference w:type="default" r:id="rId10"/>
          <w:type w:val="continuous"/>
          <w:pgSz w:w="16838" w:h="11906" w:orient="landscape"/>
          <w:pgMar w:top="426" w:right="1440" w:bottom="568" w:left="1440" w:header="708" w:footer="708" w:gutter="0"/>
          <w:cols w:space="708"/>
          <w:docGrid w:linePitch="360"/>
        </w:sectPr>
      </w:pPr>
      <w:r w:rsidRPr="0083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Туманова Е.С. « «В мире красок народного творчества» 4-8 класс (внеклассные мероприятия), «Учитель», Волгоград, 2009год.</w:t>
      </w:r>
      <w:r w:rsidR="005168A2" w:rsidRPr="00836F4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          </w:t>
      </w:r>
    </w:p>
    <w:p w:rsidR="005168A2" w:rsidRPr="005168A2" w:rsidRDefault="0089003D" w:rsidP="005168A2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5168A2" w:rsidRPr="005168A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         КАЛЕНДАРНО - ТЕМАТИЧЕСКОЕ  И   ПОУРОЧНОЕ  ПЛАНИРОВАНИЕ</w:t>
      </w:r>
    </w:p>
    <w:p w:rsidR="0089003D" w:rsidRDefault="0089003D" w:rsidP="0089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 в жизни человека</w:t>
      </w:r>
    </w:p>
    <w:p w:rsidR="00F11CFD" w:rsidRDefault="00F11CFD" w:rsidP="0089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1531"/>
        <w:gridCol w:w="1276"/>
        <w:gridCol w:w="3686"/>
        <w:gridCol w:w="3827"/>
        <w:gridCol w:w="4111"/>
      </w:tblGrid>
      <w:tr w:rsidR="00F11CFD" w:rsidRPr="00DB7840" w:rsidTr="00F11CFD">
        <w:trPr>
          <w:trHeight w:val="300"/>
        </w:trPr>
        <w:tc>
          <w:tcPr>
            <w:tcW w:w="1021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4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31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4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CFD" w:rsidRPr="00F11CFD" w:rsidRDefault="00F11CFD" w:rsidP="00F11C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F11C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Дата</w:t>
            </w:r>
          </w:p>
          <w:p w:rsidR="00F11CFD" w:rsidRPr="00F11CFD" w:rsidRDefault="00F11CFD" w:rsidP="00F11C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F11C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проведения</w:t>
            </w:r>
          </w:p>
        </w:tc>
        <w:tc>
          <w:tcPr>
            <w:tcW w:w="3686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40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827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40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4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111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4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11CFD" w:rsidRPr="00DB7840" w:rsidTr="00F11CFD">
        <w:trPr>
          <w:trHeight w:val="300"/>
        </w:trPr>
        <w:tc>
          <w:tcPr>
            <w:tcW w:w="1021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CFD" w:rsidRPr="00F11CFD" w:rsidRDefault="00F11CFD" w:rsidP="00F11CFD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F11C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  </w:t>
            </w:r>
            <w:r w:rsidRPr="00F11C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Факт</w:t>
            </w:r>
          </w:p>
        </w:tc>
        <w:tc>
          <w:tcPr>
            <w:tcW w:w="3686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11CFD" w:rsidRPr="00DB7840" w:rsidRDefault="00F11CFD" w:rsidP="00F11CF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FD" w:rsidRDefault="00F11CFD" w:rsidP="0089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CFD" w:rsidRPr="005168A2" w:rsidRDefault="00F11CFD" w:rsidP="0089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986"/>
        <w:gridCol w:w="568"/>
        <w:gridCol w:w="32"/>
        <w:gridCol w:w="15"/>
        <w:gridCol w:w="15"/>
        <w:gridCol w:w="15"/>
        <w:gridCol w:w="15"/>
        <w:gridCol w:w="15"/>
        <w:gridCol w:w="15"/>
        <w:gridCol w:w="191"/>
        <w:gridCol w:w="396"/>
        <w:gridCol w:w="206"/>
        <w:gridCol w:w="3455"/>
        <w:gridCol w:w="26"/>
        <w:gridCol w:w="180"/>
        <w:gridCol w:w="3647"/>
        <w:gridCol w:w="206"/>
        <w:gridCol w:w="3621"/>
        <w:gridCol w:w="206"/>
        <w:gridCol w:w="30"/>
        <w:gridCol w:w="65"/>
        <w:gridCol w:w="141"/>
        <w:gridCol w:w="629"/>
        <w:gridCol w:w="35"/>
        <w:gridCol w:w="17"/>
        <w:gridCol w:w="189"/>
      </w:tblGrid>
      <w:tr w:rsidR="0089003D" w:rsidRPr="005168A2" w:rsidTr="009F044D">
        <w:trPr>
          <w:gridAfter w:val="5"/>
          <w:wAfter w:w="1011" w:type="dxa"/>
          <w:trHeight w:val="185"/>
        </w:trPr>
        <w:tc>
          <w:tcPr>
            <w:tcW w:w="15469" w:type="dxa"/>
            <w:gridSpan w:val="22"/>
          </w:tcPr>
          <w:p w:rsidR="0089003D" w:rsidRPr="005168A2" w:rsidRDefault="0089003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«Виды изобразительного искусства и основы их образного языка» 8 часов</w:t>
            </w:r>
          </w:p>
          <w:p w:rsidR="0089003D" w:rsidRPr="005168A2" w:rsidRDefault="0089003D" w:rsidP="00DE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представления о языке изобразительного искусства. Служение элементов и средств этого языка для передачи значимых  смыслов. Художник рассказывает, а зритель понимает его произведение через сопереживание его образному содержанию.</w:t>
            </w:r>
          </w:p>
        </w:tc>
      </w:tr>
      <w:tr w:rsidR="00F11CF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Семья пространственных искусств.</w:t>
            </w:r>
          </w:p>
        </w:tc>
        <w:tc>
          <w:tcPr>
            <w:tcW w:w="568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F11CFD" w:rsidRPr="005168A2" w:rsidRDefault="00F11CF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и жанры  изобрази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  искусства:   жи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вопись,  графика, скульп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тура.       Художественные материалы и их 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в изобразитель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искусстве.</w:t>
            </w:r>
          </w:p>
        </w:tc>
        <w:tc>
          <w:tcPr>
            <w:tcW w:w="3827" w:type="dxa"/>
            <w:gridSpan w:val="2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Сгруппировать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предложенные фото    и    репро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дукции   произве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дений  по  видам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изобразитель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(пластических)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искусств.</w:t>
            </w:r>
          </w:p>
        </w:tc>
        <w:tc>
          <w:tcPr>
            <w:tcW w:w="4128" w:type="dxa"/>
            <w:gridSpan w:val="5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 пластических   и изобразительных      искусств; различные     художественные материалы  и  их значение  в создании      художественного образа.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определять, к какому виду и жанру относится рассматриваемое произведение.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роль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вести диалог на заданную тему. </w:t>
            </w:r>
          </w:p>
        </w:tc>
      </w:tr>
      <w:tr w:rsidR="00F11CF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F11CFD" w:rsidRPr="005168A2" w:rsidRDefault="00F11CF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изобрази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ельного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творчест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Художественные материалы.</w:t>
            </w:r>
          </w:p>
        </w:tc>
        <w:tc>
          <w:tcPr>
            <w:tcW w:w="568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F11CFD" w:rsidRPr="005168A2" w:rsidRDefault="00F11CF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Виды   графики.  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как самостоятельное гра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фическое     произведение.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- основа мастер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художника. Графиче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материалы и их вы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разительные возможности</w:t>
            </w:r>
            <w:r w:rsidRPr="00516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особенности художественного материала в создании художественного образа.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Основные скульптурные, художественные, графические </w:t>
            </w:r>
            <w:r w:rsidRPr="00516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материалы и их особенности.</w:t>
            </w:r>
          </w:p>
        </w:tc>
        <w:tc>
          <w:tcPr>
            <w:tcW w:w="3827" w:type="dxa"/>
            <w:gridSpan w:val="2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Творческая работа разными материалами по выбору учащихся. </w:t>
            </w:r>
          </w:p>
        </w:tc>
        <w:tc>
          <w:tcPr>
            <w:tcW w:w="4128" w:type="dxa"/>
            <w:gridSpan w:val="5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графики, графиче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  художественные   мате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риалы и их значение в созда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художественного образа. 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Уметь 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использовать   вырази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возможности графи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материалов при работе с натуры (карандаш, флома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стер)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Приобретать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рисунке как виде художественного творчества.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Овладевать навыками рисунка с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натуры.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сравнивать, обобщать пространственные формы.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работы графическими материалами.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различных художественных материалах.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навыки работы различными материалами.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композиционные навыки.</w:t>
            </w:r>
          </w:p>
        </w:tc>
      </w:tr>
      <w:tr w:rsidR="00F11CF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6" w:type="dxa"/>
          </w:tcPr>
          <w:p w:rsidR="00F11CFD" w:rsidRPr="005168A2" w:rsidRDefault="00F11CF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Линия  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 </w:t>
            </w: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ее  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  воз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можности. Ритм линий.</w:t>
            </w:r>
          </w:p>
        </w:tc>
        <w:tc>
          <w:tcPr>
            <w:tcW w:w="568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F11CFD" w:rsidRPr="005168A2" w:rsidRDefault="00F11CF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F11CFD" w:rsidRPr="005168A2" w:rsidRDefault="00F11CFD" w:rsidP="00F11C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  свойства линии,  виды  и  характер линии. Условность и об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разность  линейного  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бражения.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линий, ритмическая организация  листа.   Роль ритма в создании образа. Линейные рисунки А. Ма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тисса,  П. Пикассо,  В. Се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рова.</w:t>
            </w:r>
          </w:p>
        </w:tc>
        <w:tc>
          <w:tcPr>
            <w:tcW w:w="3827" w:type="dxa"/>
            <w:gridSpan w:val="2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 ли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нейных рисунков трав, которые ко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лышет ветер.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Разнооб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разие в характере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линий:      тонких,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широких, ломких,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волни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и т. д.).</w:t>
            </w:r>
            <w:proofErr w:type="gramEnd"/>
          </w:p>
        </w:tc>
        <w:tc>
          <w:tcPr>
            <w:tcW w:w="4128" w:type="dxa"/>
            <w:gridSpan w:val="5"/>
          </w:tcPr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языка изобрази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тельного искусства: ритм. 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значение ритма и характера линий в создании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художественного образа. </w:t>
            </w:r>
          </w:p>
          <w:p w:rsidR="00F11CFD" w:rsidRPr="005168A2" w:rsidRDefault="00F11CFD" w:rsidP="00F1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язык гра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фики (характер и ритм линий),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  возможности материала (карандаш, уголь) в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собственной   художественной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 натуры.</w:t>
            </w:r>
          </w:p>
        </w:tc>
      </w:tr>
      <w:tr w:rsidR="00F11CF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</w:tcPr>
          <w:p w:rsidR="00F11CFD" w:rsidRPr="005168A2" w:rsidRDefault="00F11CFD" w:rsidP="00956E97">
            <w:pPr>
              <w:shd w:val="clear" w:color="auto" w:fill="FFFFFF"/>
              <w:spacing w:before="43"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Пятно как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средство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выраже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Ком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позиция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как   ритм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пятен.</w:t>
            </w:r>
          </w:p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F11CFD" w:rsidRPr="005168A2" w:rsidRDefault="00F11CFD" w:rsidP="00956E97">
            <w:pPr>
              <w:shd w:val="clear" w:color="auto" w:fill="FFFFFF"/>
              <w:spacing w:before="43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F11CFD" w:rsidRPr="005168A2" w:rsidRDefault="00F11CFD" w:rsidP="00F11CFD">
            <w:pPr>
              <w:shd w:val="clear" w:color="auto" w:fill="FFFFFF"/>
              <w:spacing w:before="43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Пятно в изобразительном 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искусстве. Роль пятна в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изображении и его выра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зительные возможности.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Тон и тональные отноше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ния. Тональная шкала.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Композиция листа. Ритм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пятен. Доминирующее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пятно. Линия и пятно.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рисунки Ф. Васильева, И. Левита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на; черно-белая графика А. Остроумовой-Лебеде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вой.</w:t>
            </w:r>
          </w:p>
        </w:tc>
        <w:tc>
          <w:tcPr>
            <w:tcW w:w="3827" w:type="dxa"/>
            <w:gridSpan w:val="2"/>
          </w:tcPr>
          <w:p w:rsidR="00F11CFD" w:rsidRPr="005168A2" w:rsidRDefault="00F11CFD" w:rsidP="00F11CFD">
            <w:pPr>
              <w:shd w:val="clear" w:color="auto" w:fill="FFFFFF"/>
              <w:tabs>
                <w:tab w:val="left" w:pos="1118"/>
              </w:tabs>
              <w:spacing w:before="34" w:after="0" w:line="221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Изображение раз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состоя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в природе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(ветер,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тучи,</w:t>
            </w:r>
            <w:proofErr w:type="gramEnd"/>
          </w:p>
          <w:p w:rsidR="00F11CFD" w:rsidRPr="005168A2" w:rsidRDefault="00F11CFD" w:rsidP="00F11CFD">
            <w:pPr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дождь, туман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черной и бе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лой гуашью.</w:t>
            </w:r>
          </w:p>
        </w:tc>
        <w:tc>
          <w:tcPr>
            <w:tcW w:w="4128" w:type="dxa"/>
            <w:gridSpan w:val="5"/>
          </w:tcPr>
          <w:p w:rsidR="00F11CFD" w:rsidRPr="005168A2" w:rsidRDefault="00F11CFD" w:rsidP="00F11CFD">
            <w:pPr>
              <w:shd w:val="clear" w:color="auto" w:fill="FFFFFF"/>
              <w:spacing w:before="24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языка изобрази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тельного искусства: тон, вы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разительные возможности то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и ритма в изобразительном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искусстве. </w:t>
            </w:r>
          </w:p>
          <w:p w:rsidR="00F11CFD" w:rsidRPr="005168A2" w:rsidRDefault="00F11CFD" w:rsidP="00F11CFD">
            <w:pPr>
              <w:shd w:val="clear" w:color="auto" w:fill="FFFFFF"/>
              <w:spacing w:before="24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выразительные средства графики (тон, линия, ритм, пятно) в собственной художе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ственно-творческой деятель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ности; </w:t>
            </w:r>
          </w:p>
          <w:p w:rsidR="00F11CFD" w:rsidRPr="005168A2" w:rsidRDefault="00F11CFD" w:rsidP="00F11CFD">
            <w:pPr>
              <w:shd w:val="clear" w:color="auto" w:fill="FFFFFF"/>
              <w:spacing w:before="24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воспринимать произведения станковой гра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фики.</w:t>
            </w:r>
          </w:p>
        </w:tc>
      </w:tr>
      <w:tr w:rsidR="00F11CF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6" w:type="dxa"/>
          </w:tcPr>
          <w:p w:rsidR="00F11CFD" w:rsidRPr="005168A2" w:rsidRDefault="00F11CFD" w:rsidP="00956E97">
            <w:pPr>
              <w:shd w:val="clear" w:color="auto" w:fill="FFFFFF"/>
              <w:spacing w:before="710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Ос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новы 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товеде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1CFD" w:rsidRPr="005168A2" w:rsidRDefault="00F11CFD" w:rsidP="00956E97">
            <w:pPr>
              <w:shd w:val="clear" w:color="auto" w:fill="FFFFFF"/>
              <w:spacing w:before="43" w:after="0" w:line="221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F11CFD" w:rsidRPr="005168A2" w:rsidRDefault="00F11CF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F11CFD" w:rsidRPr="005168A2" w:rsidRDefault="00F11CFD" w:rsidP="00956E97">
            <w:pPr>
              <w:shd w:val="clear" w:color="auto" w:fill="FFFFFF"/>
              <w:spacing w:before="43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F11CFD" w:rsidRPr="005168A2" w:rsidRDefault="00F11CFD" w:rsidP="00F11CFD">
            <w:pPr>
              <w:shd w:val="clear" w:color="auto" w:fill="FFFFFF"/>
              <w:spacing w:before="5"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 цвета. Дополнительные цвета. Цветовой круг. Те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плые и холодные цвета.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контраст.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сыщенность цвета и его светлота.</w:t>
            </w:r>
          </w:p>
          <w:p w:rsidR="00F11CFD" w:rsidRPr="005168A2" w:rsidRDefault="00F11CFD" w:rsidP="00F11CFD">
            <w:pPr>
              <w:shd w:val="clear" w:color="auto" w:fill="FFFFFF"/>
              <w:spacing w:after="0" w:line="226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цв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ета. Механическое смешение цветов.</w:t>
            </w:r>
          </w:p>
          <w:p w:rsidR="00F11CFD" w:rsidRPr="005168A2" w:rsidRDefault="00F11CFD" w:rsidP="00F11CFD">
            <w:pPr>
              <w:shd w:val="clear" w:color="auto" w:fill="FFFFFF"/>
              <w:spacing w:before="43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F11CFD" w:rsidRPr="005168A2" w:rsidRDefault="00F11CFD" w:rsidP="00F11CFD">
            <w:pPr>
              <w:shd w:val="clear" w:color="auto" w:fill="FFFFFF"/>
              <w:spacing w:before="1387" w:after="0" w:line="226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Фантазийное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 сказоч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царств огра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ниченной палит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и с показом вариативных воз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можностей цвета («Царство снеж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королевы», «Изумрудный го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род», «Страна 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лотого солнца»). Материалы: гу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ашь, кисть.</w:t>
            </w:r>
          </w:p>
        </w:tc>
        <w:tc>
          <w:tcPr>
            <w:tcW w:w="4128" w:type="dxa"/>
            <w:gridSpan w:val="5"/>
          </w:tcPr>
          <w:p w:rsidR="00F11CFD" w:rsidRPr="005168A2" w:rsidRDefault="00F11CFD" w:rsidP="00F11CFD">
            <w:pPr>
              <w:shd w:val="clear" w:color="auto" w:fill="FFFFFF"/>
              <w:spacing w:before="466"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характери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стики и свойства цвета.</w:t>
            </w:r>
          </w:p>
          <w:p w:rsidR="00F11CFD" w:rsidRPr="005168A2" w:rsidRDefault="00F11CFD" w:rsidP="00F11CFD">
            <w:pPr>
              <w:shd w:val="clear" w:color="auto" w:fill="FFFFFF"/>
              <w:spacing w:before="466" w:after="0"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Уметь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выполнять цветовые растяжки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заданному свойству, вла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деть навыками механического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смешения цветов.</w:t>
            </w:r>
          </w:p>
          <w:p w:rsidR="00F11CFD" w:rsidRPr="005168A2" w:rsidRDefault="00F11CFD" w:rsidP="00F11CFD">
            <w:pPr>
              <w:shd w:val="clear" w:color="auto" w:fill="FFFFFF"/>
              <w:spacing w:before="24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Цвет в произведениях живописи.</w:t>
            </w:r>
          </w:p>
        </w:tc>
        <w:tc>
          <w:tcPr>
            <w:tcW w:w="568" w:type="dxa"/>
          </w:tcPr>
          <w:p w:rsidR="009F044D" w:rsidRPr="005168A2" w:rsidRDefault="009F044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9F044D" w:rsidRPr="005168A2" w:rsidRDefault="009F044D" w:rsidP="0095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объемного изобра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 Связь объема с ок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ружающим пространством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освещением. Художественные материалы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скульптуре: глина, металл,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и др., их 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тельные возможности.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анималистического жанра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гина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В. Серова.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6C7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емных изображе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животных. Материалы: пла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стилин, стеки.</w:t>
            </w:r>
          </w:p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термина «анималистический жанр», выразительные средства и ма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териалы скульптуры. </w:t>
            </w:r>
          </w:p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выразительные возможности пластического материала в самостоятельной работе.  </w:t>
            </w:r>
          </w:p>
        </w:tc>
        <w:tc>
          <w:tcPr>
            <w:tcW w:w="301" w:type="dxa"/>
            <w:gridSpan w:val="3"/>
            <w:vMerge w:val="restart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Объем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бражения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скульп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туре.</w:t>
            </w:r>
          </w:p>
        </w:tc>
        <w:tc>
          <w:tcPr>
            <w:tcW w:w="568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9F044D" w:rsidRPr="005168A2" w:rsidRDefault="009F044D" w:rsidP="00E2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материала: виды изобразительного искусства, виды графики,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художественные материа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и их выразительные возможности, художест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венное творчество и ху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дожественное восприятие,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зрительские умения.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6C7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лучших творческих работ по теме с целью анализа  материала.</w:t>
            </w:r>
          </w:p>
        </w:tc>
        <w:tc>
          <w:tcPr>
            <w:tcW w:w="3827" w:type="dxa"/>
            <w:gridSpan w:val="2"/>
          </w:tcPr>
          <w:p w:rsidR="009F044D" w:rsidRPr="00953623" w:rsidRDefault="009F044D" w:rsidP="006C7C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53623">
              <w:rPr>
                <w:rFonts w:ascii="Times New Roman" w:hAnsi="Times New Roman" w:cs="Times New Roman"/>
                <w:b/>
                <w:lang w:eastAsia="ru-RU"/>
              </w:rPr>
              <w:t>Знать</w:t>
            </w:r>
            <w:r w:rsidRPr="00953623">
              <w:rPr>
                <w:rFonts w:ascii="Times New Roman" w:hAnsi="Times New Roman" w:cs="Times New Roman"/>
                <w:lang w:eastAsia="ru-RU"/>
              </w:rPr>
              <w:t xml:space="preserve"> виды пластических и изобразительных искусств, </w:t>
            </w:r>
            <w:r w:rsidRPr="00953623">
              <w:rPr>
                <w:rFonts w:ascii="Times New Roman" w:hAnsi="Times New Roman" w:cs="Times New Roman"/>
                <w:spacing w:val="-1"/>
                <w:lang w:eastAsia="ru-RU"/>
              </w:rPr>
              <w:t>виды графики; основы изо</w:t>
            </w:r>
            <w:r w:rsidRPr="00953623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953623">
              <w:rPr>
                <w:rFonts w:ascii="Times New Roman" w:hAnsi="Times New Roman" w:cs="Times New Roman"/>
                <w:lang w:eastAsia="ru-RU"/>
              </w:rPr>
              <w:t>бразительной грамоты (ритм, цвет, тон, композиция); сред</w:t>
            </w:r>
            <w:r w:rsidRPr="00953623">
              <w:rPr>
                <w:rFonts w:ascii="Times New Roman" w:hAnsi="Times New Roman" w:cs="Times New Roman"/>
                <w:lang w:eastAsia="ru-RU"/>
              </w:rPr>
              <w:softHyphen/>
              <w:t>ства выразительности графи</w:t>
            </w:r>
            <w:r w:rsidRPr="00953623">
              <w:rPr>
                <w:rFonts w:ascii="Times New Roman" w:hAnsi="Times New Roman" w:cs="Times New Roman"/>
                <w:lang w:eastAsia="ru-RU"/>
              </w:rPr>
              <w:softHyphen/>
              <w:t>ки, скульптуры, живописи; имена и произведения вы</w:t>
            </w:r>
            <w:r w:rsidRPr="00953623">
              <w:rPr>
                <w:rFonts w:ascii="Times New Roman" w:hAnsi="Times New Roman" w:cs="Times New Roman"/>
                <w:lang w:eastAsia="ru-RU"/>
              </w:rPr>
              <w:softHyphen/>
              <w:t>дающихся художников, твор</w:t>
            </w:r>
            <w:r w:rsidRPr="00953623">
              <w:rPr>
                <w:rFonts w:ascii="Times New Roman" w:hAnsi="Times New Roman" w:cs="Times New Roman"/>
                <w:lang w:eastAsia="ru-RU"/>
              </w:rPr>
              <w:softHyphen/>
              <w:t>чество которых рассматрива</w:t>
            </w:r>
            <w:r w:rsidRPr="00953623">
              <w:rPr>
                <w:rFonts w:ascii="Times New Roman" w:hAnsi="Times New Roman" w:cs="Times New Roman"/>
                <w:lang w:eastAsia="ru-RU"/>
              </w:rPr>
              <w:softHyphen/>
              <w:t xml:space="preserve">лось на уроках четверти. </w:t>
            </w:r>
            <w:proofErr w:type="gramEnd"/>
          </w:p>
          <w:p w:rsidR="009F044D" w:rsidRPr="005168A2" w:rsidRDefault="009F044D" w:rsidP="006C7C53">
            <w:pPr>
              <w:spacing w:after="0" w:line="240" w:lineRule="auto"/>
              <w:rPr>
                <w:lang w:eastAsia="ru-RU"/>
              </w:rPr>
            </w:pPr>
            <w:r w:rsidRPr="00953623">
              <w:rPr>
                <w:rFonts w:ascii="Times New Roman" w:hAnsi="Times New Roman" w:cs="Times New Roman"/>
                <w:b/>
                <w:lang w:eastAsia="ru-RU"/>
              </w:rPr>
              <w:t xml:space="preserve">Уметь </w:t>
            </w:r>
            <w:r w:rsidRPr="00953623">
              <w:rPr>
                <w:rFonts w:ascii="Times New Roman" w:hAnsi="Times New Roman" w:cs="Times New Roman"/>
                <w:lang w:eastAsia="ru-RU"/>
              </w:rPr>
              <w:t>воспринимать и анали</w:t>
            </w:r>
            <w:r w:rsidRPr="00953623">
              <w:rPr>
                <w:rFonts w:ascii="Times New Roman" w:hAnsi="Times New Roman" w:cs="Times New Roman"/>
                <w:lang w:eastAsia="ru-RU"/>
              </w:rPr>
              <w:softHyphen/>
              <w:t>зировать знакомые произведения  искусства.</w:t>
            </w:r>
          </w:p>
        </w:tc>
        <w:tc>
          <w:tcPr>
            <w:tcW w:w="301" w:type="dxa"/>
            <w:gridSpan w:val="3"/>
            <w:vMerge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Основы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языка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изобра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568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9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объемного изобра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 Связь объема с ок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ружающим пространством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освещением. Художественные материалы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скульптуре: глина, металл,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и др., их 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тельные возможности.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анималистического жанра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гина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В. Серова.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6C7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емных изображе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животных. Материалы: пла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стилин, стеки.</w:t>
            </w:r>
          </w:p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термина «анималистический жанр», выразительные средства и ма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териалы скульптуры. </w:t>
            </w:r>
          </w:p>
          <w:p w:rsidR="009F044D" w:rsidRPr="005168A2" w:rsidRDefault="009F044D" w:rsidP="006C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выразительные возможности пластического материала в самостоятельной работе.  </w:t>
            </w:r>
          </w:p>
        </w:tc>
        <w:tc>
          <w:tcPr>
            <w:tcW w:w="301" w:type="dxa"/>
            <w:gridSpan w:val="3"/>
            <w:vMerge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03D" w:rsidRPr="005168A2" w:rsidTr="009F044D">
        <w:trPr>
          <w:gridAfter w:val="5"/>
          <w:wAfter w:w="1011" w:type="dxa"/>
          <w:trHeight w:val="185"/>
        </w:trPr>
        <w:tc>
          <w:tcPr>
            <w:tcW w:w="15469" w:type="dxa"/>
            <w:gridSpan w:val="22"/>
          </w:tcPr>
          <w:p w:rsidR="0089003D" w:rsidRPr="005168A2" w:rsidRDefault="0089003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«Мир наших вещей. Натюрморт» 8 часов</w:t>
            </w:r>
          </w:p>
          <w:p w:rsidR="0089003D" w:rsidRPr="005168A2" w:rsidRDefault="0089003D" w:rsidP="0014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жанра «натюрморт». Натюрморт как отражение мировоззрения художника, живущего в определённое время. Особенности выражения натюрморта в графике, живописи. Художественно-выразительные средства  изображения предметного мира (композиция, перспектива, объём, форма, свет). </w:t>
            </w: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</w:tc>
        <w:tc>
          <w:tcPr>
            <w:tcW w:w="630" w:type="dxa"/>
            <w:gridSpan w:val="4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6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 все времена человек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создавал изображения ок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ружающего его мира.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как позна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ние окружающего мира и отношения к нему челове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Реальность и фантазия в творческой деятельности художника. Вырази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тельные средства и прави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 изображения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об особенностях  реальности и фантазии в творчестве художников.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изобрази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искусства в жизни человека и общества; взаимо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связь реальной действитель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и ее художественного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изображения в искусстве.</w:t>
            </w:r>
          </w:p>
          <w:p w:rsidR="009F044D" w:rsidRPr="005168A2" w:rsidRDefault="009F044D" w:rsidP="00956E97">
            <w:pPr>
              <w:shd w:val="clear" w:color="auto" w:fill="FFFFFF"/>
              <w:spacing w:before="10"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Изображение предметного мира. Натюрморт.</w:t>
            </w:r>
          </w:p>
        </w:tc>
        <w:tc>
          <w:tcPr>
            <w:tcW w:w="630" w:type="dxa"/>
            <w:gridSpan w:val="4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6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hd w:val="clear" w:color="auto" w:fill="FFFFFF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Многообразие форм изо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бражения мира вещей в ис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тории искусства. О чём рассказывают изображения пещей. Появление жанра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натюрморта. Натюрморт в истории    искусства.   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тюрморт в живописи, гра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фике, скульптуре. Плоско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стное  изображение  и  его место в истории искусства.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Повествовательность   пло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рисунков.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hd w:val="clear" w:color="auto" w:fill="FFFFFF"/>
              <w:spacing w:before="235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натюрмортом из плоских изображений с решением задачи их композиционного решения.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термина «натюрморт», выдающихся художников и их произведе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в жанре натюрморта. </w:t>
            </w:r>
          </w:p>
          <w:p w:rsidR="009F044D" w:rsidRPr="005168A2" w:rsidRDefault="009F044D" w:rsidP="00956E97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воспринимать произведения   искусства   натюрмортного жанра; </w:t>
            </w:r>
          </w:p>
          <w:p w:rsidR="009F044D" w:rsidRPr="005168A2" w:rsidRDefault="009F044D" w:rsidP="00956E97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ски работать, используя выразительные возможности графических материалов (каран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даш, мелки) и язык изобрази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искусства (ритм,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пятно, композиция).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формы, Много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образие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  </w:t>
            </w:r>
            <w:r w:rsidRPr="005168A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ок</w:t>
            </w:r>
            <w:r w:rsidRPr="005168A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ружаю</w:t>
            </w:r>
            <w:r w:rsidRPr="005168A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щего  ми</w:t>
            </w: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ра.</w:t>
            </w:r>
          </w:p>
        </w:tc>
        <w:tc>
          <w:tcPr>
            <w:tcW w:w="600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8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hd w:val="clear" w:color="auto" w:fill="FFFFFF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формы.   Линей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ные, плоскостные и объ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ёмные формы. Геометри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тела, которые со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ставляют    основу    всего многообразия форм.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hd w:val="clear" w:color="auto" w:fill="FFFFFF"/>
              <w:spacing w:before="235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Конструирование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 бумаги    про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стых геометриче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 тел  (конус,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цилиндр,        куб,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призма.</w:t>
            </w:r>
            <w:proofErr w:type="gramEnd"/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Иметь представление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 мно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гообразии и выразительности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</w:p>
          <w:p w:rsidR="009F044D" w:rsidRPr="005168A2" w:rsidRDefault="009F044D" w:rsidP="00956E97">
            <w:pPr>
              <w:shd w:val="clear" w:color="auto" w:fill="FFFFFF"/>
              <w:spacing w:before="14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сложную форму предмета (силуэт) как соотношение простых геометрических форм, соблюдая их пропорции.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</w:t>
            </w: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жение </w:t>
            </w:r>
            <w:r w:rsidRPr="005168A2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объёма </w:t>
            </w:r>
            <w:r w:rsidRPr="005168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 </w:t>
            </w: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</w:t>
            </w: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сти 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нейная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перспек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и объём. Пер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спектива как способ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бражения   на   плоскости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предметов в пространстве.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объемного 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бражения геометрических тел с натуры. Композиция на плоскости.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before="235" w:after="0" w:line="226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конст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рукции    из    не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скольких геомет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рических       тел.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Материалы:     ка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рандаш,     бумага формата А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объемного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бражения геометрических тел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натуры; основы" композиции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плоскости. Уметь приме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нять полученные знания в практической работе с натуры.</w:t>
            </w:r>
          </w:p>
        </w:tc>
        <w:tc>
          <w:tcPr>
            <w:tcW w:w="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Освещение.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 и тень.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 как  средство выявления  объёма   пред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мета.   Источник   освеще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ния.      Понятие      «свет»,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«блик», «полутень», «соб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ственная     тень»,     «реф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лекс»,  «падающая тень». Свет как средство органи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композиции в кар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тине.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before="235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     геометрических   тел из гипса или бу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маги   с  боковым освещением. Ма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териалы: черная 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гуашь или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акварель,   бумага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 А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before="461"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изобразитель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грамоты: светотень.</w:t>
            </w:r>
          </w:p>
          <w:p w:rsidR="009F044D" w:rsidRPr="005168A2" w:rsidRDefault="009F044D" w:rsidP="00956E97">
            <w:pPr>
              <w:shd w:val="clear" w:color="auto" w:fill="FFFFFF"/>
              <w:spacing w:before="461"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и использовать в качестве средства выраже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характер освещения при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изображении с натуры.</w:t>
            </w:r>
          </w:p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роль освещения в построении содержания произведений натюрморта. </w:t>
            </w:r>
          </w:p>
        </w:tc>
        <w:tc>
          <w:tcPr>
            <w:tcW w:w="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Натюр</w:t>
            </w:r>
            <w:r w:rsidRPr="005168A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мо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рт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</w:t>
            </w:r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афике.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 натюрмортов.     Компози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и образный строй в натюрморте:  ритм пятен, пропорций,   движение   и покой, случайность и по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рядок. Натюрморт как вы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ражение художником своих переживаний и пред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ставлений    об   окружаю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щем его мире.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инструменты художника.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Твор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А. Дюрера, В. Фа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ворского.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hd w:val="clear" w:color="auto" w:fill="FFFFFF"/>
              <w:spacing w:before="235"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  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тюрморта в тех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нике       печатной графики (оттиск с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     на картоне.)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D" w:rsidRPr="005168A2" w:rsidRDefault="009F044D" w:rsidP="0014474C">
            <w:pPr>
              <w:shd w:val="clear" w:color="auto" w:fill="FFFFFF"/>
              <w:spacing w:before="461"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языка изобра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зительного искусства в выра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жении художником своих пе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реживаний, своего отношения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окружающему миру в жанре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натюрморта. Знать выдаю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щихся художников-графиков. </w:t>
            </w:r>
            <w:r w:rsidRPr="00DE4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натюрмортную композицию на плоско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сти, применяя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   средства    графики; работать в технике печатной графики.</w:t>
            </w:r>
          </w:p>
        </w:tc>
        <w:tc>
          <w:tcPr>
            <w:tcW w:w="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живописи и богат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ство   его   выразительных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возможностей.   Собствен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цвет предмета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кальный) и цвет в живо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писи      (обусловленный). Цветовая организация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тюрморта - ритм  цвето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вых    пятен:    И. Машков,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«Синие   сливы»;   А. Ма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тисс,   «Красные   рыбки»;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Петров-Водкин,     «Ут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ренний          натюрморт»,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«Скрипка».      Выражение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цветом в натюрморте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строений  и переживаний художника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над 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бражением     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тюрморта   в   за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данном    эмоцио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нальном   состоя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нии:     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празднич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грустный,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таинственный.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ашь, кисти, 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A3.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возмож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цвета. 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  цвета   передавать  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строение в натюрморте; рабо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 гуашью; анализировать цветовой     строй     знакомых произведений натюрмортного жанра.</w:t>
            </w:r>
          </w:p>
        </w:tc>
        <w:tc>
          <w:tcPr>
            <w:tcW w:w="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возмож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тюрморта.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 мир  в   изо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бразительном    искусстве.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в натюрморте переживаний    и   мыслей художника, его представ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лений    и    представлений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его эпохи об окру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жающем мире и о самих себе. Натюрморт в искус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тюрморт    и    выражение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творческой   индивидуаль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   художника.    Зри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тельный ряд:  И. Грабарь,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«Неприбранный       стол»; И. Машков,         «Хлебы»;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Сапунов, «Ваза, Цветы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 фрукты».   Натюрмор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ты В. Ван-Гога,    К. Моне    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выставке работ.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жанр  изобрази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тельного   искусства,   как   на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тюрморт; выдающихся худож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 их произведения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тюрмортного жанра (В. Ван-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Гог, К. Моне, И. Машков).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анализировать   образ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 язык  произведений  на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тюрмортного жанра.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03D" w:rsidRPr="005168A2" w:rsidTr="009F044D">
        <w:trPr>
          <w:gridAfter w:val="5"/>
          <w:wAfter w:w="1011" w:type="dxa"/>
          <w:trHeight w:val="185"/>
        </w:trPr>
        <w:tc>
          <w:tcPr>
            <w:tcW w:w="15469" w:type="dxa"/>
            <w:gridSpan w:val="22"/>
          </w:tcPr>
          <w:p w:rsidR="0089003D" w:rsidRPr="005168A2" w:rsidRDefault="0089003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«Вгл</w:t>
            </w:r>
            <w:r w:rsidR="00B0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ядываясь в человека. Портрет» 10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89003D" w:rsidRPr="005168A2" w:rsidRDefault="0089003D" w:rsidP="0014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искусством портрета разных эпох. Содержание портрета - интерес к личности, наделённой индивидуальными качествами внешними и внутренними. Портрет - способ понимания человека. Художественно-выразительные  средства портрета (композиция, ритм, форма, цвет, линия, объём).</w:t>
            </w: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ловека  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лавная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   ис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кусства.</w:t>
            </w:r>
          </w:p>
        </w:tc>
        <w:tc>
          <w:tcPr>
            <w:tcW w:w="675" w:type="dxa"/>
            <w:gridSpan w:val="7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как образ опре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делённого   реального   че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ловека. История развития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жанра.   Изображение   че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 в искусстве разных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эпох. Проблема сходства в портрете.    Выражение    в портретном   изображении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  человека,   его внутреннего мира.  Вели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кие      художники-портре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тисты: 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Рембрант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 Роко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тов,       В. 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Левицкий, И. Репин.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беседе на тему образа человека в портрете, образно-выразительных средств портрета  в живописи, скульптуре, графике. 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изобразительно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искусства: портрет; выдаю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щихся      художников-портре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тистов русского  и мирового искусства   (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Рембрант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И. Ре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пин).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воспри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  произведения    порт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ретного жанр.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рукция головы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человека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её про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порции.</w:t>
            </w:r>
          </w:p>
        </w:tc>
        <w:tc>
          <w:tcPr>
            <w:tcW w:w="675" w:type="dxa"/>
            <w:gridSpan w:val="7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в  конст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рукции головы человека. Большая   цельная   форма головы и её части. Про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порции    лица    человека. Средняя линия симметрии лица. Величина и форма глаз, носа, расположение и формата.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 над  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бражением   голо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человека с со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отнесенными  по-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разному деталями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пропорций в изображении головы, лица че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ловека.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675" w:type="dxa"/>
            <w:gridSpan w:val="7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лицевой и черепной частей головы. Индивидуальные особенности черт лица. 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рисунка деталей лица: нос, рот, глаза.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пропорции   головы   и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лица   человека;   выдающихся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представителей    русского    и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мирового   искусства   (А. Дю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рер,    Леонардо    да    Винчи, В. Серов)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их основные про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изведения портретного жанра.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           графических средств и материала (уголь, мелки, карандаш) при работе с натуры.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3"/>
          <w:wAfter w:w="24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Портрет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</w:p>
          <w:p w:rsidR="009F044D" w:rsidRPr="005168A2" w:rsidRDefault="009F044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скульптуре.</w:t>
            </w:r>
          </w:p>
        </w:tc>
        <w:tc>
          <w:tcPr>
            <w:tcW w:w="675" w:type="dxa"/>
            <w:gridSpan w:val="7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14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основной пред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       изображения       в скульптуре.     Материалы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скульптуры.     Скульптур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  портрет  в   истории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искусства. Выразительные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скульптуры.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Характер человека и образ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эпохи    в    скульптурном портрете.    Скульптурные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портреты В. И. Мухиной 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Т. Коненкова.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рисунка головы человека, придание индивидуальных черт лица. 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  и  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возможности скульп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туры.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харак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    героя    в   скульптурном портрете,  используя  вырази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возможности скульп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туры; владеть знаниями про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порций и пропорциональных соотношений головы и лица человека.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2"/>
          <w:wAfter w:w="206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рисунок.</w:t>
            </w:r>
          </w:p>
        </w:tc>
        <w:tc>
          <w:tcPr>
            <w:tcW w:w="675" w:type="dxa"/>
            <w:gridSpan w:val="7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в графическом портрете. Индивидуальные особенности, характер, настроение в графическом портрете. Расположение портрета на листе. Роль выразительности графических материалов.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14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         скул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ортрета,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   литератур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героя с ярко выраженным   ха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рактером     (Баба Яга, Кощей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смертный, Домо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и т. д.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интереса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изображению головы человека как способа нового понимания и видения человека.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видение, умение замечать индивидуальные черты.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графических портретах мастеров живописи разных эпох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4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образы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Правда   жизни   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    искусства.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Художественное 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преувеличение.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 деталей  и обострение      об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раза.    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Сатириче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образы в ис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кусстве.    Карика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тура.   Дружеский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шарж,    сатириче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        рисунки В. Дени,    Д. 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3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Изображение   са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тирических обра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 литературных героев      (бумага формата А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акварель или гел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евая       ручка,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тушь).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Получить представление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о жанре сатирического  рисунка и его задачах.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анализировать   образ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произведений порт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ретного   жанра;   работать   с графическими материалами.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изобразительные средства линии и пятна для передачи и раскрытии образа. </w:t>
            </w:r>
          </w:p>
        </w:tc>
        <w:tc>
          <w:tcPr>
            <w:tcW w:w="236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4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2"/>
          <w:wAfter w:w="206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Образные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ос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вещения в портре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образа челове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при различном освеще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нии.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Постоянство фо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р-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•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 и   изменение её       восприятия. Свет,   направлен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сверху,  сни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зу,   сбоку,   рассе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янный  свет,   изо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   против света,     контраст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ность освещения.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Наблюдение    на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и наброски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в 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различном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вещении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Изменение света электронного портрета. 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основы   изобразитель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грамоты (светотень); по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нимать    роль    освещения    в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произведениях     портретного жанра. 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лученные знания при работе с натуры.</w:t>
            </w:r>
          </w:p>
        </w:tc>
        <w:tc>
          <w:tcPr>
            <w:tcW w:w="236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4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1"/>
          <w:wAfter w:w="189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Роль цвета в портрете.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как   средство   выражения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настроения   и   характера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героя.   Живописная   фак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Создание портрета литературного героя.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выразительных воз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можностях цвета и освещения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произведениях портретного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жанра.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цветовой строй произведения живописи.</w:t>
            </w:r>
          </w:p>
        </w:tc>
        <w:tc>
          <w:tcPr>
            <w:tcW w:w="236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1"/>
          <w:wAfter w:w="189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Великие портретисты прошлого.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Роль и место живописного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портрета в истории искус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ства.  Обобщенный  образ человека в живописи Воз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рождения,    в    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XVH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веках, в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Композиция в па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радном и лириче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ском       портрете. 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Роль   рук   в   рас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крытии       образа</w:t>
            </w:r>
            <w:r w:rsidRPr="005168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портретируемого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ты   Леонардо   да   Винчи,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Рафаэля    Санти,    Ф. 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Рокотова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В. 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Боровиковско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Кипренского, В. Се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рова, М.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Врубеля.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Коллаж портретов разных эпох.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выдающихся художни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ков-портретистов,   представи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русского и зарубежного искусства: Леонардо да Вин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чи,   Рафаэль  Санти,   М. Врубель.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активно воспри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нимать и анализировать про</w:t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изведения портретного жанра;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технике коллажа.</w:t>
            </w:r>
          </w:p>
        </w:tc>
        <w:tc>
          <w:tcPr>
            <w:tcW w:w="236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1"/>
          <w:wAfter w:w="189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Портрет в изобразительном искусстве </w:t>
            </w: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XX</w:t>
            </w: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615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7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Особенности и развитие портретного образа  и изображения человека в  20-м веке. Знаменитые мастера европейского изобразительного искусства  (П. Пикассо, А. Матисс, С. Дали, др.)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Роль и место портрета в отечественном искусстве. Стремл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ение выразить эпоху в портрете, </w:t>
            </w: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сложность внутреннего мира человека с переживаниями, чувствами…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красоту молодости.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Участие в создании презентации творчества великих портретистов отечественного искусства.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и называть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вехи в развитии портретного жанра.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Получить представления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задачах портретного жанра 20-го века в европейском искусстве.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портретов известных отечественных художников.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7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03D" w:rsidRPr="005168A2" w:rsidTr="009F044D">
        <w:trPr>
          <w:gridAfter w:val="5"/>
          <w:wAfter w:w="1011" w:type="dxa"/>
          <w:trHeight w:val="1198"/>
        </w:trPr>
        <w:tc>
          <w:tcPr>
            <w:tcW w:w="15469" w:type="dxa"/>
            <w:gridSpan w:val="22"/>
          </w:tcPr>
          <w:p w:rsidR="0089003D" w:rsidRPr="005168A2" w:rsidRDefault="0089003D" w:rsidP="0095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«Человек и пространство. Пейзаж»  8 часов</w:t>
            </w:r>
          </w:p>
          <w:p w:rsidR="0089003D" w:rsidRPr="005168A2" w:rsidRDefault="0089003D" w:rsidP="0014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в изобразительном искусстве. </w:t>
            </w:r>
            <w:r w:rsidR="0014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пейзажа как изображение пространства, как отражение впечатлений и переживаний художника.  Историческое развитие жанра.  Образ природы  в произведениях русских и зарубежных  художников-пейзажистов.  Виды пейзажа. Точка зрения и линия горизонта. Линейная и воздушная перспектива.  Пейзаж настроения. </w:t>
            </w: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Жанры в изобразительном искусстве.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искусстве: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Натюрморт, портрет, пейзаж, бытовой жанр, исторический.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«жанр» в изобразительном искусстве отвечает на вопрос, что изображено. То, что этим хотел сказать художник.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Участие в беседе на тему жанров в изобразительном искусстве.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называть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в изобразительном искусстве.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разницу между предметом изображения, сюжетом и содержанием изображения.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как, изучая историю жанра, мы расширяем рамки собственных представлений о жизни, свой личный жизненный опыт.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9F044D" w:rsidRPr="005168A2" w:rsidRDefault="009F044D" w:rsidP="00506BF9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Изображение пространства. Правила построения перспективы.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перспективы в изобразительном искусстве. Вид перспективы как средство выражения, вызванное определёнными задачами.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изображения пространства в искусстве Древнего Египта. Движение фигур в пространстве. Ракурс в искусстве Древней Греции.  Понятие точки зрения. Перспектива как изобразительная грамота.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Перспектива как учение о способах передачи глубины пространства. Уменьшение и удалённых предметов – перспективные сокращения. 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«Архитектурный пейзаж»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Плоскость картины. Точка зрения. Горизонт и его высота. Точка схода. 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линейной перспективы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прослеживается пейзаж. Правила воздушной перспективы и изменения контрастности.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уходящей вдаль аллеи с соблюдением правил воздушной  перспективы</w:t>
            </w:r>
            <w:r w:rsidRPr="005168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Получить представление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различных способах изображения пространства, о перспективе как средстве  выражения в изобразительном искусстве.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Приобретать навыки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изображения перспективных изменений в зарисовках наблюдаемого пространства.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9F044D" w:rsidRPr="005168A2" w:rsidRDefault="009F044D" w:rsidP="00506BF9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Изображение пространства. Правила построения перспективы.</w:t>
            </w:r>
          </w:p>
        </w:tc>
        <w:tc>
          <w:tcPr>
            <w:tcW w:w="660" w:type="dxa"/>
            <w:gridSpan w:val="6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4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перспективы в изобразительном искусстве. Вид перспективы как средство выражения, вызванное определёнными задачами. Отсутствие изображения пространства в искусстве Древнего Египта. Движение фигур в пространстве. Ракурс в искусстве Древней Греции.  Понятие точки зрения.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Перспектива как изобразительная грамота.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Перспектива как учение о способах передачи глубины пространства. Уменьшение и удалённых предметов – перспективные сокращения. 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«Архитектурный пейзаж»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Плоскость картины. Точка зрения. Горизонт и его высота. Точка схода. 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линейной перспективы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прослеживается пейзаж. Правила воздушной перспективы и изменения контрастности.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уходящей вдаль аллеи с соблюдением правил воздушной  перспективы</w:t>
            </w:r>
            <w:r w:rsidRPr="005168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Получить представление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различных способах изображения пространства, о перспективе как средстве  выражения в изобразительном искусстве.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Приобретать навыки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изображения перспективных изменений в зарисовках наблюдаемого пространства.</w:t>
            </w:r>
          </w:p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3"/>
          </w:tcPr>
          <w:p w:rsidR="009F044D" w:rsidRPr="005168A2" w:rsidRDefault="009F044D" w:rsidP="0050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большой мир. Организация изображаемого пространства.</w:t>
            </w:r>
          </w:p>
        </w:tc>
        <w:tc>
          <w:tcPr>
            <w:tcW w:w="675" w:type="dxa"/>
            <w:gridSpan w:val="7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как самостоятельный жанр в искусстве. Превращение пустоты в древний китайский пейзаж. Огромный и легендарный мир. Колорит как средство решения образа пейзажа, как одно из ведущих средств выразительности.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колорита  в разные исторические периоды развития жанра пейзажа.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Эпический и романтический пейзаж Европы. Роль выбора формата. Высота горизонта. Пейзажный жанр  (героический, романтический, реалистический).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Классицизм, романтизм, импрессионизм.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изображением большого эпического пейзажа «Путь реки».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особенности эпического и романтического образа природы  в произведениях европейского и русского искусства.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Экспериментировать на основе правил перспективы в изображении большого природного пространства.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настроение. Природа и художник.</w:t>
            </w:r>
          </w:p>
        </w:tc>
        <w:tc>
          <w:tcPr>
            <w:tcW w:w="690" w:type="dxa"/>
            <w:gridSpan w:val="8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как отклик переживаний художника. Многообразие форм и красок окружающего мира. Изменчивость состояния природы в течение суток.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линии, пятна.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колорита в пейзаже. Освещение в природе.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Красота разных состояний в природе: утро, вечер, сумрак, туман, полдень.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Создание пейзажа-настроения по памяти и представлению.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Получать представления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как понимали  красоту природы и использовали новые средства выразительности в живописи 19-го века.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направления импрессионизма, постимпрессионизма в истории </w:t>
            </w:r>
            <w:proofErr w:type="gram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Учиться видеть,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передавать изменчивое настроение природы.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колористического видения, создание живописного образа эмоциональных переживаний человека. 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4D" w:rsidRPr="005168A2" w:rsidTr="009F044D">
        <w:trPr>
          <w:gridAfter w:val="5"/>
          <w:wAfter w:w="1011" w:type="dxa"/>
          <w:trHeight w:val="185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6" w:type="dxa"/>
          </w:tcPr>
          <w:p w:rsidR="009F044D" w:rsidRPr="005168A2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Пейзаж в русской живописи.</w:t>
            </w:r>
          </w:p>
        </w:tc>
        <w:tc>
          <w:tcPr>
            <w:tcW w:w="690" w:type="dxa"/>
            <w:gridSpan w:val="8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 природы в произведения А. Венецианова. Эпический образ России в произведениях  И. Шишкина. Пейзажная живопись И. Левитана. </w:t>
            </w: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Создание электронной презентации.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имена русских живописцев, узнавать известные картины.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понимания природы И. Левитана и </w:t>
            </w:r>
            <w:proofErr w:type="spellStart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Шишкина.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эстетическое восприятие природы как необходимое качество личности.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Приобретать опыт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создании электронных презентаций как видеоряда по теме урока. 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44D" w:rsidRPr="005168A2" w:rsidTr="009F044D">
        <w:trPr>
          <w:gridAfter w:val="5"/>
          <w:wAfter w:w="1011" w:type="dxa"/>
          <w:trHeight w:val="4259"/>
        </w:trPr>
        <w:tc>
          <w:tcPr>
            <w:tcW w:w="564" w:type="dxa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6" w:type="dxa"/>
          </w:tcPr>
          <w:p w:rsidR="009F044D" w:rsidRPr="0083268A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326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Пейзаж в графике.</w:t>
            </w:r>
          </w:p>
          <w:p w:rsidR="009F044D" w:rsidRPr="0083268A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326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645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5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Графические зарисовки  и наброски пейзажей в творчестве известных художников.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Выразительность графических образов мастеров.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Печатная графика.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природы художниками разных исторических периодов. Разные образы города в истории искусства и в Российском искусстве 20 века.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1.Создание графической работы «Весенний пейзаж».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над графической композицией «Городской пейзаж».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Приобретать навыки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пейзажных зарисовок.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Получать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представления: о графическом пейзаже в европейском и отечественном искусстве;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развитии жанра городского пейзажа в европейском и русском искусстве.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историческими городскими пейзажами Москвы, Санкт Петербурга, др.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Приобретать навыки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композиционного творчества в технике коллажа.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Приобретать коммуникативные навыки в процессе коллективной деятельности. </w:t>
            </w: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изобразитель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ной </w:t>
            </w:r>
            <w:r w:rsidRPr="005168A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грамоты и 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уметь приме</w:t>
            </w:r>
            <w:r w:rsidRPr="005168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168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нять приобретенные знания на </w:t>
            </w:r>
            <w:r w:rsidRPr="0051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44D" w:rsidRPr="005168A2" w:rsidTr="009F044D">
        <w:trPr>
          <w:gridAfter w:val="5"/>
          <w:wAfter w:w="1011" w:type="dxa"/>
          <w:trHeight w:val="3367"/>
        </w:trPr>
        <w:tc>
          <w:tcPr>
            <w:tcW w:w="564" w:type="dxa"/>
          </w:tcPr>
          <w:p w:rsidR="009F044D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86" w:type="dxa"/>
          </w:tcPr>
          <w:p w:rsidR="009F044D" w:rsidRPr="00105B66" w:rsidRDefault="009F044D" w:rsidP="00BF08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</w:t>
            </w:r>
            <w:r w:rsidRPr="0083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ельные возможности изобразитель</w:t>
            </w: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искусства. Язык и смысл</w:t>
            </w:r>
          </w:p>
          <w:p w:rsidR="009F044D" w:rsidRPr="00105B66" w:rsidRDefault="009F044D" w:rsidP="00BF08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(обобщение темы).</w:t>
            </w:r>
            <w:r w:rsidRPr="0083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044D" w:rsidRPr="0083268A" w:rsidRDefault="009F044D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9F044D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8"/>
          </w:tcPr>
          <w:p w:rsidR="009F044D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</w:tcPr>
          <w:p w:rsidR="009F044D" w:rsidRPr="00105B66" w:rsidRDefault="009F044D" w:rsidP="005030E0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Обобщение материала учебного года. Роль изобразительного искусства в жизни людей. Язык изобразительного искусства. Изобразительное произведение как диалог межу художником и зрителем.  Творческие возможности зрения. </w:t>
            </w: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Беседа о выразительных возможностях  изобразите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льного искусства. </w:t>
            </w:r>
          </w:p>
          <w:p w:rsidR="009F044D" w:rsidRDefault="009F044D" w:rsidP="00BF0898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3"/>
          </w:tcPr>
          <w:p w:rsidR="009F044D" w:rsidRPr="00990794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5B6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Викторина. «Музеи изобразительного искусства».</w:t>
            </w:r>
          </w:p>
        </w:tc>
        <w:tc>
          <w:tcPr>
            <w:tcW w:w="3827" w:type="dxa"/>
            <w:gridSpan w:val="2"/>
          </w:tcPr>
          <w:p w:rsidR="009F044D" w:rsidRPr="005168A2" w:rsidRDefault="009F044D" w:rsidP="0050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4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Знать</w:t>
            </w:r>
            <w:r w:rsidRPr="00E644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основные виды и жанры 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 (пластиче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644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ских) искусств; виды графики; </w:t>
            </w:r>
            <w:r w:rsidRPr="00E644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выдающихся художников и их 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изученные в течение года; основные сред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художественной вырази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тельности; разные художест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материалы, художест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644E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венные </w:t>
            </w:r>
            <w:r w:rsidRPr="00E644E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техники и их значение </w:t>
            </w:r>
            <w:r w:rsidRPr="00E644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</w:t>
            </w:r>
            <w:r w:rsidRPr="00E644E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создании художественного </w:t>
            </w:r>
            <w:r w:rsidRPr="00E644E5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образа. </w:t>
            </w:r>
            <w:r w:rsidRPr="00E644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Уметь</w:t>
            </w:r>
            <w:r w:rsidRPr="00E644E5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 анализировать </w:t>
            </w:r>
            <w:r w:rsidRPr="00E644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содержание, </w:t>
            </w:r>
            <w:r w:rsidRPr="00E644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образный язык </w:t>
            </w:r>
            <w:r w:rsidRPr="00E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портретного, натюрмортного и пейзажного жанров.</w:t>
            </w:r>
          </w:p>
        </w:tc>
        <w:tc>
          <w:tcPr>
            <w:tcW w:w="301" w:type="dxa"/>
            <w:gridSpan w:val="3"/>
          </w:tcPr>
          <w:p w:rsidR="009F044D" w:rsidRPr="005168A2" w:rsidRDefault="009F044D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3391" w:rsidRPr="005168A2" w:rsidTr="009F044D">
        <w:trPr>
          <w:gridAfter w:val="5"/>
          <w:wAfter w:w="1011" w:type="dxa"/>
          <w:trHeight w:val="185"/>
        </w:trPr>
        <w:tc>
          <w:tcPr>
            <w:tcW w:w="2550" w:type="dxa"/>
            <w:gridSpan w:val="2"/>
          </w:tcPr>
          <w:p w:rsidR="009C3391" w:rsidRPr="005168A2" w:rsidRDefault="009C3391" w:rsidP="00956E97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Всего часов</w:t>
            </w:r>
          </w:p>
        </w:tc>
        <w:tc>
          <w:tcPr>
            <w:tcW w:w="1277" w:type="dxa"/>
            <w:gridSpan w:val="10"/>
          </w:tcPr>
          <w:p w:rsidR="009C3391" w:rsidRPr="005168A2" w:rsidRDefault="009C3391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9C3391" w:rsidRPr="005168A2" w:rsidRDefault="009C3391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2" w:type="dxa"/>
            <w:gridSpan w:val="10"/>
          </w:tcPr>
          <w:p w:rsidR="009C3391" w:rsidRPr="005168A2" w:rsidRDefault="009C3391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9C3391" w:rsidRPr="005168A2" w:rsidRDefault="009C3391" w:rsidP="0095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647" w:rsidRDefault="00CD2647" w:rsidP="0051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D2647" w:rsidSect="008900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168A2" w:rsidRPr="005168A2" w:rsidRDefault="005168A2" w:rsidP="005168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5168A2" w:rsidRPr="005168A2" w:rsidRDefault="005168A2" w:rsidP="005168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8A2">
        <w:rPr>
          <w:rFonts w:ascii="Times New Roman" w:eastAsia="Calibri" w:hAnsi="Times New Roman" w:cs="Times New Roman"/>
          <w:b/>
          <w:sz w:val="24"/>
          <w:szCs w:val="24"/>
        </w:rPr>
        <w:t>Контрольно - измерительные  материалы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1.Интеллектуальный марафон  </w:t>
      </w:r>
      <w:proofErr w:type="gramStart"/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ИЗО.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Тест № 1  «Светотень»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Закончите  предложение.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создания объема в рисунке  необходимо использовать….».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а) основные цвета или главные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б) карандаш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в)  законы светотени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Закончите предложение.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«Градации светотени.…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а) штрихи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б) свет, блик, тень, полутень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в) линии   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  № 2   «Выразительные средства  видов изобразительного искусства» 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является выразительными средствами скульптуры?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а) объем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б)  цвет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в)  звук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                                                                                                                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 перечисленных видов искусства, назови,  который относится к изобразительному   искусству: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а) графика, 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балет,   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в)  живопись,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г) музыка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д) декоративно-прикладное искусство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А,  Б, Д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является  «языком» графики?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а) объем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линии, точки, штрихи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в) звуки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является  «языком» живописи?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а) объем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линии, точки, штрихи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в) цвет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Что является  «языком» скульптуры?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а) объем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линии, точки, штрихи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в) цвет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А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№3   Жанр «Пейзаж»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определение.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«Первозданный природный пейзаж  - это…»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а) городская улица, дома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б) промышленные объекты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в) горы, леса, моря 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Условная граница между небом и землей – 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а) море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б) лес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в) линия  горизонта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Глядя на картину И. Левитана «Золотая осень», по каким признакам вы  определили время года?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а) по предметам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б) по цветам, характерным этому времени года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в) по времени суток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Линия горизонта 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пейзаже бывает –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а) 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видимая</w:t>
      </w:r>
      <w:proofErr w:type="gramEnd"/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б) яркая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в) низкая, средняя, высокая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4  «Виды искусства»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«Установи соответствие»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918"/>
        <w:gridCol w:w="4980"/>
      </w:tblGrid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5921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Вид изобразительного искусства, произведения которого имеют материальный трехмерный объем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5921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Структурная основа любого изображения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5921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Искусство проектировать и строить</w:t>
            </w:r>
          </w:p>
        </w:tc>
      </w:tr>
      <w:tr w:rsidR="005168A2" w:rsidRPr="005168A2" w:rsidTr="00956E97">
        <w:trPr>
          <w:trHeight w:val="745"/>
        </w:trPr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5921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Вид изобразительного искусства, заключающийся в создании картин, живописных полотен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Декоративно прикладное искусство</w:t>
            </w:r>
          </w:p>
        </w:tc>
        <w:tc>
          <w:tcPr>
            <w:tcW w:w="5921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Д.Вид искусства в основе котор</w:t>
            </w:r>
            <w:r w:rsidR="009C33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 лежит </w:t>
            </w:r>
            <w:proofErr w:type="gramStart"/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екорирование</w:t>
            </w:r>
          </w:p>
        </w:tc>
      </w:tr>
    </w:tbl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1-Б,  2-А,  3-Г,  4-В, 5-Д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№5  «Жанры изобразительного искусства»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402"/>
        <w:gridCol w:w="5507"/>
      </w:tblGrid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Изображение на картине морского пейзажа 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Исторический жанр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Жанр</w:t>
            </w:r>
            <w:proofErr w:type="gramStart"/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изображающий животный мир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 Жанр, изображающий сцены обыденной жизни людей, труд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Анималистический жанр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Жанр, изображающий «дела давно минувших лет»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Жанр, изображающий мир предметов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 Жанр, изображающий природу, мир вокруг нас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Батальный жанр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 Жанр, изображающий сцены битвы, сражения</w:t>
            </w:r>
          </w:p>
        </w:tc>
      </w:tr>
      <w:tr w:rsidR="005168A2" w:rsidRPr="005168A2" w:rsidTr="00956E97">
        <w:tc>
          <w:tcPr>
            <w:tcW w:w="817" w:type="dxa"/>
          </w:tcPr>
          <w:p w:rsidR="005168A2" w:rsidRPr="005168A2" w:rsidRDefault="005168A2" w:rsidP="005168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168A2" w:rsidRPr="005168A2" w:rsidRDefault="005168A2" w:rsidP="005168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Бытовой жанр</w:t>
            </w:r>
          </w:p>
        </w:tc>
        <w:tc>
          <w:tcPr>
            <w:tcW w:w="6815" w:type="dxa"/>
            <w:shd w:val="clear" w:color="auto" w:fill="auto"/>
          </w:tcPr>
          <w:p w:rsidR="005168A2" w:rsidRPr="005168A2" w:rsidRDefault="005168A2" w:rsidP="005168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6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Жанр, изображающий одного человека или группу людей</w:t>
            </w:r>
          </w:p>
        </w:tc>
      </w:tr>
    </w:tbl>
    <w:p w:rsidR="005168A2" w:rsidRPr="005168A2" w:rsidRDefault="005168A2" w:rsidP="005168A2">
      <w:pPr>
        <w:rPr>
          <w:rFonts w:ascii="Times New Roman" w:eastAsia="Calibri" w:hAnsi="Times New Roman" w:cs="Times New Roman"/>
          <w:sz w:val="24"/>
          <w:szCs w:val="24"/>
        </w:rPr>
      </w:pPr>
      <w:r w:rsidRPr="005168A2">
        <w:rPr>
          <w:rFonts w:ascii="Times New Roman" w:eastAsia="Calibri" w:hAnsi="Times New Roman" w:cs="Times New Roman"/>
          <w:b/>
          <w:sz w:val="24"/>
          <w:szCs w:val="24"/>
        </w:rPr>
        <w:t xml:space="preserve">Ответ: </w:t>
      </w:r>
      <w:r w:rsidRPr="005168A2">
        <w:rPr>
          <w:rFonts w:ascii="Times New Roman" w:eastAsia="Calibri" w:hAnsi="Times New Roman" w:cs="Times New Roman"/>
          <w:sz w:val="24"/>
          <w:szCs w:val="24"/>
        </w:rPr>
        <w:t>1-Л,   2-Г,  3-И,  4-Б,  5-Д,  6-А,  7-К,  8-В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  <w:b/>
        </w:rPr>
      </w:pPr>
      <w:r w:rsidRPr="005168A2">
        <w:rPr>
          <w:rFonts w:ascii="Times New Roman" w:eastAsia="Calibri" w:hAnsi="Times New Roman" w:cs="Times New Roman"/>
          <w:b/>
        </w:rPr>
        <w:t>Тест № 6 «Музеи, картинные галереи  мира»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1.Государственная Третьяковская галерея находится </w:t>
      </w:r>
      <w:proofErr w:type="gramStart"/>
      <w:r w:rsidRPr="005168A2">
        <w:rPr>
          <w:rFonts w:ascii="Times New Roman" w:eastAsia="Calibri" w:hAnsi="Times New Roman" w:cs="Times New Roman"/>
        </w:rPr>
        <w:t>в</w:t>
      </w:r>
      <w:proofErr w:type="gramEnd"/>
      <w:r w:rsidRPr="005168A2">
        <w:rPr>
          <w:rFonts w:ascii="Times New Roman" w:eastAsia="Calibri" w:hAnsi="Times New Roman" w:cs="Times New Roman"/>
        </w:rPr>
        <w:t>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а) </w:t>
      </w:r>
      <w:proofErr w:type="gramStart"/>
      <w:r w:rsidRPr="005168A2">
        <w:rPr>
          <w:rFonts w:ascii="Times New Roman" w:eastAsia="Calibri" w:hAnsi="Times New Roman" w:cs="Times New Roman"/>
        </w:rPr>
        <w:t>Санкт-Петербурге</w:t>
      </w:r>
      <w:proofErr w:type="gramEnd"/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Ханты-Мансийске</w:t>
      </w:r>
      <w:proofErr w:type="gramEnd"/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Москве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2.Эрмитаж  находится </w:t>
      </w:r>
      <w:proofErr w:type="gramStart"/>
      <w:r w:rsidRPr="005168A2">
        <w:rPr>
          <w:rFonts w:ascii="Times New Roman" w:eastAsia="Calibri" w:hAnsi="Times New Roman" w:cs="Times New Roman"/>
        </w:rPr>
        <w:t>в</w:t>
      </w:r>
      <w:proofErr w:type="gramEnd"/>
      <w:r w:rsidRPr="005168A2">
        <w:rPr>
          <w:rFonts w:ascii="Times New Roman" w:eastAsia="Calibri" w:hAnsi="Times New Roman" w:cs="Times New Roman"/>
        </w:rPr>
        <w:t>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а) </w:t>
      </w:r>
      <w:proofErr w:type="gramStart"/>
      <w:r w:rsidRPr="005168A2">
        <w:rPr>
          <w:rFonts w:ascii="Times New Roman" w:eastAsia="Calibri" w:hAnsi="Times New Roman" w:cs="Times New Roman"/>
        </w:rPr>
        <w:t>Санкт-Петербурге</w:t>
      </w:r>
      <w:proofErr w:type="gramEnd"/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Париже</w:t>
      </w:r>
      <w:proofErr w:type="gramEnd"/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Москве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3.Лувр  находится  </w:t>
      </w:r>
      <w:proofErr w:type="gramStart"/>
      <w:r w:rsidRPr="005168A2">
        <w:rPr>
          <w:rFonts w:ascii="Times New Roman" w:eastAsia="Calibri" w:hAnsi="Times New Roman" w:cs="Times New Roman"/>
        </w:rPr>
        <w:t>в</w:t>
      </w:r>
      <w:proofErr w:type="gramEnd"/>
      <w:r w:rsidRPr="005168A2">
        <w:rPr>
          <w:rFonts w:ascii="Times New Roman" w:eastAsia="Calibri" w:hAnsi="Times New Roman" w:cs="Times New Roman"/>
        </w:rPr>
        <w:t>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а) </w:t>
      </w:r>
      <w:proofErr w:type="gramStart"/>
      <w:r w:rsidRPr="005168A2">
        <w:rPr>
          <w:rFonts w:ascii="Times New Roman" w:eastAsia="Calibri" w:hAnsi="Times New Roman" w:cs="Times New Roman"/>
        </w:rPr>
        <w:t>Санкт-Петербурге</w:t>
      </w:r>
      <w:proofErr w:type="gramEnd"/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Париже</w:t>
      </w:r>
      <w:proofErr w:type="gramEnd"/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Москве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8A2" w:rsidRPr="005168A2" w:rsidRDefault="005168A2" w:rsidP="00516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№5  «Художники и их картины»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>1. Картину «Грачи прилетели» написал-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>а) В. Васнецов</w:t>
      </w:r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Репин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 Саврасов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>2.И. Айвазовский был художником 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>а) маринистом</w:t>
      </w:r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пейзажистом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портретистом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3.Картина Леонардо да Винчи  Джоконда» находится- 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а) </w:t>
      </w:r>
      <w:proofErr w:type="gramStart"/>
      <w:r w:rsidRPr="005168A2">
        <w:rPr>
          <w:rFonts w:ascii="Times New Roman" w:eastAsia="Calibri" w:hAnsi="Times New Roman" w:cs="Times New Roman"/>
        </w:rPr>
        <w:t>Санкт-Петербурге</w:t>
      </w:r>
      <w:proofErr w:type="gramEnd"/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Париже</w:t>
      </w:r>
      <w:proofErr w:type="gramEnd"/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Москве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>4.Какой закон применяют художники для передачи  в картине большого пространства-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lastRenderedPageBreak/>
        <w:t>а) канон</w:t>
      </w:r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</w:t>
      </w:r>
      <w:proofErr w:type="gramStart"/>
      <w:r w:rsidRPr="005168A2">
        <w:rPr>
          <w:rFonts w:ascii="Times New Roman" w:eastAsia="Calibri" w:hAnsi="Times New Roman" w:cs="Times New Roman"/>
        </w:rPr>
        <w:t>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ветотень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перспективу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2.Эрмитаж  находится </w:t>
      </w:r>
      <w:proofErr w:type="gramStart"/>
      <w:r w:rsidRPr="005168A2">
        <w:rPr>
          <w:rFonts w:ascii="Times New Roman" w:eastAsia="Calibri" w:hAnsi="Times New Roman" w:cs="Times New Roman"/>
        </w:rPr>
        <w:t>в</w:t>
      </w:r>
      <w:proofErr w:type="gramEnd"/>
      <w:r w:rsidRPr="005168A2">
        <w:rPr>
          <w:rFonts w:ascii="Times New Roman" w:eastAsia="Calibri" w:hAnsi="Times New Roman" w:cs="Times New Roman"/>
        </w:rPr>
        <w:t>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а) </w:t>
      </w:r>
      <w:proofErr w:type="gramStart"/>
      <w:r w:rsidRPr="005168A2">
        <w:rPr>
          <w:rFonts w:ascii="Times New Roman" w:eastAsia="Calibri" w:hAnsi="Times New Roman" w:cs="Times New Roman"/>
        </w:rPr>
        <w:t>Санкт-Петербурге</w:t>
      </w:r>
      <w:proofErr w:type="gramEnd"/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Париже</w:t>
      </w:r>
      <w:proofErr w:type="gramEnd"/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Москве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3.Лувр  находится  </w:t>
      </w:r>
      <w:proofErr w:type="gramStart"/>
      <w:r w:rsidRPr="005168A2">
        <w:rPr>
          <w:rFonts w:ascii="Times New Roman" w:eastAsia="Calibri" w:hAnsi="Times New Roman" w:cs="Times New Roman"/>
        </w:rPr>
        <w:t>в</w:t>
      </w:r>
      <w:proofErr w:type="gramEnd"/>
      <w:r w:rsidRPr="005168A2">
        <w:rPr>
          <w:rFonts w:ascii="Times New Roman" w:eastAsia="Calibri" w:hAnsi="Times New Roman" w:cs="Times New Roman"/>
        </w:rPr>
        <w:t>-</w:t>
      </w:r>
    </w:p>
    <w:p w:rsidR="005168A2" w:rsidRPr="005168A2" w:rsidRDefault="005168A2" w:rsidP="005168A2">
      <w:pPr>
        <w:spacing w:after="0"/>
        <w:rPr>
          <w:rFonts w:ascii="Times New Roman" w:eastAsia="Calibri" w:hAnsi="Times New Roman" w:cs="Times New Roman"/>
        </w:rPr>
      </w:pPr>
      <w:r w:rsidRPr="005168A2">
        <w:rPr>
          <w:rFonts w:ascii="Times New Roman" w:eastAsia="Calibri" w:hAnsi="Times New Roman" w:cs="Times New Roman"/>
        </w:rPr>
        <w:t xml:space="preserve">а) </w:t>
      </w:r>
      <w:proofErr w:type="gramStart"/>
      <w:r w:rsidRPr="005168A2">
        <w:rPr>
          <w:rFonts w:ascii="Times New Roman" w:eastAsia="Calibri" w:hAnsi="Times New Roman" w:cs="Times New Roman"/>
        </w:rPr>
        <w:t>Санкт-Петербурге</w:t>
      </w:r>
      <w:proofErr w:type="gramEnd"/>
    </w:p>
    <w:p w:rsidR="005168A2" w:rsidRPr="005168A2" w:rsidRDefault="005168A2" w:rsidP="005168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Calibri" w:hAnsi="Times New Roman" w:cs="Times New Roman"/>
        </w:rPr>
        <w:t>б)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Париже</w:t>
      </w:r>
      <w:proofErr w:type="gramEnd"/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Москве</w:t>
      </w:r>
    </w:p>
    <w:p w:rsidR="005168A2" w:rsidRPr="005168A2" w:rsidRDefault="005168A2" w:rsidP="005168A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51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168A2" w:rsidRPr="005168A2" w:rsidRDefault="005168A2" w:rsidP="005168A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знаний </w:t>
      </w:r>
      <w:proofErr w:type="gramStart"/>
      <w:r w:rsidRPr="0051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 </w:t>
      </w:r>
      <w:proofErr w:type="gramEnd"/>
      <w:r w:rsidRPr="0051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полугодие)</w:t>
      </w:r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пространственные искусства от временных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основные цвета. Как получить составной цвет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цвет темнее или светлее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основные виды изобразительного искусства.</w:t>
      </w:r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объяснишь, что такое симметрия?</w:t>
      </w:r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конструкция и как выявить конструкцию предмета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Пейзаж. Что такое линейная перспектива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понимаешь, что такое выразительность цвета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Портрет. Фигура человека в движении.</w:t>
      </w:r>
    </w:p>
    <w:p w:rsidR="005168A2" w:rsidRPr="005168A2" w:rsidRDefault="005168A2" w:rsidP="005168A2">
      <w:pPr>
        <w:numPr>
          <w:ilvl w:val="0"/>
          <w:numId w:val="26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 – анималисты.</w:t>
      </w:r>
    </w:p>
    <w:p w:rsidR="005168A2" w:rsidRPr="005168A2" w:rsidRDefault="005168A2" w:rsidP="005168A2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полугодие</w:t>
      </w:r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 всякое изображение человека можно назвать портретом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монументальная скульптура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великих портретистов прошлого.</w:t>
      </w:r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видах изобразительного искусства создаются портреты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портрета ты знаешь</w:t>
      </w:r>
      <w:proofErr w:type="gramStart"/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жанры изобразительного искусства.</w:t>
      </w:r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известных художников – пейзажистов.</w:t>
      </w:r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Герб. Символика цвета.</w:t>
      </w:r>
    </w:p>
    <w:p w:rsidR="005168A2" w:rsidRPr="005168A2" w:rsidRDefault="005168A2" w:rsidP="005168A2">
      <w:pPr>
        <w:numPr>
          <w:ilvl w:val="0"/>
          <w:numId w:val="27"/>
        </w:num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Знаменитые архитектурные ансамбли Москвы и Санкт-Петербурга. </w:t>
      </w:r>
    </w:p>
    <w:p w:rsidR="0097771F" w:rsidRPr="008F51F2" w:rsidRDefault="005168A2" w:rsidP="008F51F2">
      <w:pPr>
        <w:numPr>
          <w:ilvl w:val="0"/>
          <w:numId w:val="27"/>
        </w:numPr>
        <w:shd w:val="clear" w:color="auto" w:fill="FFFFFF"/>
        <w:spacing w:before="100" w:after="0" w:line="3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F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Печатная графика.</w:t>
      </w:r>
    </w:p>
    <w:sectPr w:rsidR="0097771F" w:rsidRPr="008F51F2" w:rsidSect="009C3391">
      <w:footerReference w:type="defaul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73" w:rsidRDefault="00575873" w:rsidP="00524710">
      <w:pPr>
        <w:spacing w:after="0" w:line="240" w:lineRule="auto"/>
      </w:pPr>
      <w:r>
        <w:separator/>
      </w:r>
    </w:p>
  </w:endnote>
  <w:endnote w:type="continuationSeparator" w:id="0">
    <w:p w:rsidR="00575873" w:rsidRDefault="00575873" w:rsidP="0052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9001"/>
      <w:docPartObj>
        <w:docPartGallery w:val="Page Numbers (Bottom of Page)"/>
        <w:docPartUnique/>
      </w:docPartObj>
    </w:sdtPr>
    <w:sdtEndPr/>
    <w:sdtContent>
      <w:p w:rsidR="00F11CFD" w:rsidRDefault="00F757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1CFD" w:rsidRDefault="00F11C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528771"/>
      <w:docPartObj>
        <w:docPartGallery w:val="Page Numbers (Bottom of Page)"/>
        <w:docPartUnique/>
      </w:docPartObj>
    </w:sdtPr>
    <w:sdtEndPr/>
    <w:sdtContent>
      <w:p w:rsidR="00F11CFD" w:rsidRDefault="00F757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F11CFD" w:rsidRDefault="00F11CFD">
    <w:pPr>
      <w:pStyle w:val="a6"/>
    </w:pPr>
  </w:p>
  <w:p w:rsidR="00F11CFD" w:rsidRDefault="00F11C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73" w:rsidRDefault="00575873" w:rsidP="00524710">
      <w:pPr>
        <w:spacing w:after="0" w:line="240" w:lineRule="auto"/>
      </w:pPr>
      <w:r>
        <w:separator/>
      </w:r>
    </w:p>
  </w:footnote>
  <w:footnote w:type="continuationSeparator" w:id="0">
    <w:p w:rsidR="00575873" w:rsidRDefault="00575873" w:rsidP="00524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FEC9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B31C1"/>
    <w:multiLevelType w:val="multilevel"/>
    <w:tmpl w:val="06CA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2D32B1"/>
    <w:multiLevelType w:val="hybridMultilevel"/>
    <w:tmpl w:val="C620503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5D1546E"/>
    <w:multiLevelType w:val="hybridMultilevel"/>
    <w:tmpl w:val="8FCAC0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7B5591D"/>
    <w:multiLevelType w:val="multilevel"/>
    <w:tmpl w:val="CAA2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05DFE"/>
    <w:multiLevelType w:val="hybridMultilevel"/>
    <w:tmpl w:val="2A3EEB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D2037C2"/>
    <w:multiLevelType w:val="hybridMultilevel"/>
    <w:tmpl w:val="BB1C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946A7"/>
    <w:multiLevelType w:val="hybridMultilevel"/>
    <w:tmpl w:val="E1CE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B5113"/>
    <w:multiLevelType w:val="hybridMultilevel"/>
    <w:tmpl w:val="F3CE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F53B9"/>
    <w:multiLevelType w:val="multilevel"/>
    <w:tmpl w:val="74CA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23FD3"/>
    <w:multiLevelType w:val="hybridMultilevel"/>
    <w:tmpl w:val="7E7280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1">
    <w:nsid w:val="280F0EA6"/>
    <w:multiLevelType w:val="hybridMultilevel"/>
    <w:tmpl w:val="CC740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D27E0"/>
    <w:multiLevelType w:val="hybridMultilevel"/>
    <w:tmpl w:val="D2047DD4"/>
    <w:lvl w:ilvl="0" w:tplc="2B9E92D0">
      <w:start w:val="1"/>
      <w:numFmt w:val="upperRoman"/>
      <w:lvlText w:val="%1."/>
      <w:lvlJc w:val="left"/>
      <w:pPr>
        <w:ind w:left="114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901414D"/>
    <w:multiLevelType w:val="multilevel"/>
    <w:tmpl w:val="E5C8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C7843"/>
    <w:multiLevelType w:val="multilevel"/>
    <w:tmpl w:val="034A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23360"/>
    <w:multiLevelType w:val="hybridMultilevel"/>
    <w:tmpl w:val="E23C92CC"/>
    <w:lvl w:ilvl="0" w:tplc="1B088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E15B1"/>
    <w:multiLevelType w:val="multilevel"/>
    <w:tmpl w:val="BC4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E92143"/>
    <w:multiLevelType w:val="multilevel"/>
    <w:tmpl w:val="82F0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1238A"/>
    <w:multiLevelType w:val="hybridMultilevel"/>
    <w:tmpl w:val="570E2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853E0"/>
    <w:multiLevelType w:val="multilevel"/>
    <w:tmpl w:val="DFFA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3E287A"/>
    <w:multiLevelType w:val="hybridMultilevel"/>
    <w:tmpl w:val="68E8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E6971"/>
    <w:multiLevelType w:val="multilevel"/>
    <w:tmpl w:val="B94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E76AD4"/>
    <w:multiLevelType w:val="multilevel"/>
    <w:tmpl w:val="29A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9461C"/>
    <w:multiLevelType w:val="hybridMultilevel"/>
    <w:tmpl w:val="BF0A6DEC"/>
    <w:lvl w:ilvl="0" w:tplc="AAAC27A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8B92865"/>
    <w:multiLevelType w:val="multilevel"/>
    <w:tmpl w:val="DB0C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9595B"/>
    <w:multiLevelType w:val="multilevel"/>
    <w:tmpl w:val="A3CA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5582B"/>
    <w:multiLevelType w:val="hybridMultilevel"/>
    <w:tmpl w:val="211446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0C185B"/>
    <w:multiLevelType w:val="multilevel"/>
    <w:tmpl w:val="2AC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04414"/>
    <w:multiLevelType w:val="hybridMultilevel"/>
    <w:tmpl w:val="30AA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51E72"/>
    <w:multiLevelType w:val="multilevel"/>
    <w:tmpl w:val="4ED2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B9694B"/>
    <w:multiLevelType w:val="multilevel"/>
    <w:tmpl w:val="7DF8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E0DEA"/>
    <w:multiLevelType w:val="hybridMultilevel"/>
    <w:tmpl w:val="9820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6217A"/>
    <w:multiLevelType w:val="multilevel"/>
    <w:tmpl w:val="118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F4115C"/>
    <w:multiLevelType w:val="multilevel"/>
    <w:tmpl w:val="4AFA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C5682"/>
    <w:multiLevelType w:val="hybridMultilevel"/>
    <w:tmpl w:val="011C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3445"/>
    <w:multiLevelType w:val="hybridMultilevel"/>
    <w:tmpl w:val="3A7C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42A09"/>
    <w:multiLevelType w:val="hybridMultilevel"/>
    <w:tmpl w:val="E1CE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25"/>
  </w:num>
  <w:num w:numId="4">
    <w:abstractNumId w:val="39"/>
  </w:num>
  <w:num w:numId="5">
    <w:abstractNumId w:val="15"/>
  </w:num>
  <w:num w:numId="6">
    <w:abstractNumId w:val="27"/>
  </w:num>
  <w:num w:numId="7">
    <w:abstractNumId w:val="6"/>
  </w:num>
  <w:num w:numId="8">
    <w:abstractNumId w:val="40"/>
  </w:num>
  <w:num w:numId="9">
    <w:abstractNumId w:val="16"/>
  </w:num>
  <w:num w:numId="10">
    <w:abstractNumId w:val="21"/>
  </w:num>
  <w:num w:numId="11">
    <w:abstractNumId w:val="33"/>
  </w:num>
  <w:num w:numId="12">
    <w:abstractNumId w:val="30"/>
  </w:num>
  <w:num w:numId="13">
    <w:abstractNumId w:val="28"/>
  </w:num>
  <w:num w:numId="14">
    <w:abstractNumId w:val="0"/>
    <w:lvlOverride w:ilvl="0">
      <w:lvl w:ilvl="0">
        <w:numFmt w:val="bullet"/>
        <w:lvlText w:val=""/>
        <w:legacy w:legacy="1" w:legacySpace="0" w:legacyIndent="151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5">
    <w:abstractNumId w:val="19"/>
  </w:num>
  <w:num w:numId="16">
    <w:abstractNumId w:val="11"/>
  </w:num>
  <w:num w:numId="17">
    <w:abstractNumId w:val="0"/>
    <w:lvlOverride w:ilvl="0">
      <w:lvl w:ilvl="0">
        <w:numFmt w:val="bullet"/>
        <w:lvlText w:val=""/>
        <w:legacy w:legacy="1" w:legacySpace="0" w:legacyIndent="353"/>
        <w:lvlJc w:val="left"/>
        <w:rPr>
          <w:rFonts w:ascii="Symbol" w:hAnsi="Symbol" w:cs="Symbol" w:hint="default"/>
        </w:rPr>
      </w:lvl>
    </w:lvlOverride>
  </w:num>
  <w:num w:numId="18">
    <w:abstractNumId w:val="1"/>
  </w:num>
  <w:num w:numId="19">
    <w:abstractNumId w:val="24"/>
  </w:num>
  <w:num w:numId="20">
    <w:abstractNumId w:val="37"/>
  </w:num>
  <w:num w:numId="21">
    <w:abstractNumId w:val="10"/>
  </w:num>
  <w:num w:numId="22">
    <w:abstractNumId w:val="3"/>
  </w:num>
  <w:num w:numId="23">
    <w:abstractNumId w:val="5"/>
  </w:num>
  <w:num w:numId="24">
    <w:abstractNumId w:val="8"/>
  </w:num>
  <w:num w:numId="25">
    <w:abstractNumId w:val="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7"/>
  </w:num>
  <w:num w:numId="30">
    <w:abstractNumId w:val="12"/>
  </w:num>
  <w:num w:numId="31">
    <w:abstractNumId w:val="32"/>
  </w:num>
  <w:num w:numId="32">
    <w:abstractNumId w:val="4"/>
  </w:num>
  <w:num w:numId="33">
    <w:abstractNumId w:val="35"/>
  </w:num>
  <w:num w:numId="34">
    <w:abstractNumId w:val="14"/>
  </w:num>
  <w:num w:numId="35">
    <w:abstractNumId w:val="23"/>
  </w:num>
  <w:num w:numId="36">
    <w:abstractNumId w:val="9"/>
  </w:num>
  <w:num w:numId="37">
    <w:abstractNumId w:val="29"/>
  </w:num>
  <w:num w:numId="38">
    <w:abstractNumId w:val="17"/>
  </w:num>
  <w:num w:numId="39">
    <w:abstractNumId w:val="20"/>
  </w:num>
  <w:num w:numId="40">
    <w:abstractNumId w:val="13"/>
  </w:num>
  <w:num w:numId="41">
    <w:abstractNumId w:val="2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9E8"/>
    <w:rsid w:val="00012D8D"/>
    <w:rsid w:val="00015249"/>
    <w:rsid w:val="0007551E"/>
    <w:rsid w:val="00077960"/>
    <w:rsid w:val="000A02DD"/>
    <w:rsid w:val="000F5F59"/>
    <w:rsid w:val="0010437A"/>
    <w:rsid w:val="00105B66"/>
    <w:rsid w:val="0014474C"/>
    <w:rsid w:val="001479B8"/>
    <w:rsid w:val="00151A17"/>
    <w:rsid w:val="001C2B90"/>
    <w:rsid w:val="001C4CE3"/>
    <w:rsid w:val="001C7EC0"/>
    <w:rsid w:val="00270F7B"/>
    <w:rsid w:val="0029220D"/>
    <w:rsid w:val="002C7463"/>
    <w:rsid w:val="002D25C5"/>
    <w:rsid w:val="002E19E0"/>
    <w:rsid w:val="00314D3E"/>
    <w:rsid w:val="003F73C4"/>
    <w:rsid w:val="00400F40"/>
    <w:rsid w:val="0040389C"/>
    <w:rsid w:val="004166BD"/>
    <w:rsid w:val="00416CDE"/>
    <w:rsid w:val="004415F8"/>
    <w:rsid w:val="004747CA"/>
    <w:rsid w:val="0049235F"/>
    <w:rsid w:val="00495FDA"/>
    <w:rsid w:val="004C0F95"/>
    <w:rsid w:val="004F08BA"/>
    <w:rsid w:val="005002B9"/>
    <w:rsid w:val="005030E0"/>
    <w:rsid w:val="00506BF9"/>
    <w:rsid w:val="00507F1C"/>
    <w:rsid w:val="005168A2"/>
    <w:rsid w:val="00524710"/>
    <w:rsid w:val="00542450"/>
    <w:rsid w:val="00545CD6"/>
    <w:rsid w:val="005746FA"/>
    <w:rsid w:val="00575873"/>
    <w:rsid w:val="005815E6"/>
    <w:rsid w:val="005A752A"/>
    <w:rsid w:val="005C2478"/>
    <w:rsid w:val="00605DAF"/>
    <w:rsid w:val="00626108"/>
    <w:rsid w:val="006C1CB0"/>
    <w:rsid w:val="006C5286"/>
    <w:rsid w:val="006D44B6"/>
    <w:rsid w:val="006D4792"/>
    <w:rsid w:val="006F1DDD"/>
    <w:rsid w:val="0070090C"/>
    <w:rsid w:val="007429D6"/>
    <w:rsid w:val="007661AB"/>
    <w:rsid w:val="007D5E6E"/>
    <w:rsid w:val="007D69A2"/>
    <w:rsid w:val="007E12B4"/>
    <w:rsid w:val="007F6D56"/>
    <w:rsid w:val="0081247C"/>
    <w:rsid w:val="0083268A"/>
    <w:rsid w:val="00836F46"/>
    <w:rsid w:val="008513AB"/>
    <w:rsid w:val="008515CF"/>
    <w:rsid w:val="00870ECA"/>
    <w:rsid w:val="0089003D"/>
    <w:rsid w:val="008C1024"/>
    <w:rsid w:val="008D4016"/>
    <w:rsid w:val="008F51F2"/>
    <w:rsid w:val="00953623"/>
    <w:rsid w:val="00956E97"/>
    <w:rsid w:val="009672D2"/>
    <w:rsid w:val="0097771F"/>
    <w:rsid w:val="00990794"/>
    <w:rsid w:val="009946DD"/>
    <w:rsid w:val="009B5E0F"/>
    <w:rsid w:val="009C3391"/>
    <w:rsid w:val="009E6164"/>
    <w:rsid w:val="009F044D"/>
    <w:rsid w:val="00A02EC0"/>
    <w:rsid w:val="00A13D13"/>
    <w:rsid w:val="00A14849"/>
    <w:rsid w:val="00A25880"/>
    <w:rsid w:val="00A42FEB"/>
    <w:rsid w:val="00A53BE9"/>
    <w:rsid w:val="00A55EFA"/>
    <w:rsid w:val="00A70B9A"/>
    <w:rsid w:val="00A94C61"/>
    <w:rsid w:val="00A96013"/>
    <w:rsid w:val="00A96578"/>
    <w:rsid w:val="00AA179D"/>
    <w:rsid w:val="00AA4A90"/>
    <w:rsid w:val="00B01DC5"/>
    <w:rsid w:val="00B36FC2"/>
    <w:rsid w:val="00B7141C"/>
    <w:rsid w:val="00B718DC"/>
    <w:rsid w:val="00BE174C"/>
    <w:rsid w:val="00BF0898"/>
    <w:rsid w:val="00C01C1D"/>
    <w:rsid w:val="00C31B47"/>
    <w:rsid w:val="00C55338"/>
    <w:rsid w:val="00C8077A"/>
    <w:rsid w:val="00C86C3F"/>
    <w:rsid w:val="00C938D6"/>
    <w:rsid w:val="00CD2647"/>
    <w:rsid w:val="00D43B4D"/>
    <w:rsid w:val="00D52E61"/>
    <w:rsid w:val="00D91668"/>
    <w:rsid w:val="00DA6945"/>
    <w:rsid w:val="00DC179B"/>
    <w:rsid w:val="00DE4CE1"/>
    <w:rsid w:val="00DF4012"/>
    <w:rsid w:val="00DF6F95"/>
    <w:rsid w:val="00E23153"/>
    <w:rsid w:val="00E24929"/>
    <w:rsid w:val="00E644E5"/>
    <w:rsid w:val="00E93BEE"/>
    <w:rsid w:val="00EB3C98"/>
    <w:rsid w:val="00EB5C03"/>
    <w:rsid w:val="00EC043B"/>
    <w:rsid w:val="00EF33D3"/>
    <w:rsid w:val="00EF6571"/>
    <w:rsid w:val="00F11CFD"/>
    <w:rsid w:val="00F26BDE"/>
    <w:rsid w:val="00F547B8"/>
    <w:rsid w:val="00F5606A"/>
    <w:rsid w:val="00F75781"/>
    <w:rsid w:val="00FA0E26"/>
    <w:rsid w:val="00FB64EE"/>
    <w:rsid w:val="00FC7A63"/>
    <w:rsid w:val="00FD49E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C8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710"/>
  </w:style>
  <w:style w:type="paragraph" w:styleId="a6">
    <w:name w:val="footer"/>
    <w:basedOn w:val="a"/>
    <w:link w:val="a7"/>
    <w:uiPriority w:val="99"/>
    <w:unhideWhenUsed/>
    <w:rsid w:val="0052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710"/>
  </w:style>
  <w:style w:type="numbering" w:customStyle="1" w:styleId="1">
    <w:name w:val="Нет списка1"/>
    <w:next w:val="a2"/>
    <w:uiPriority w:val="99"/>
    <w:semiHidden/>
    <w:unhideWhenUsed/>
    <w:rsid w:val="005168A2"/>
  </w:style>
  <w:style w:type="numbering" w:customStyle="1" w:styleId="11">
    <w:name w:val="Нет списка11"/>
    <w:next w:val="a2"/>
    <w:semiHidden/>
    <w:rsid w:val="005168A2"/>
  </w:style>
  <w:style w:type="paragraph" w:customStyle="1" w:styleId="a8">
    <w:name w:val="Знак Знак Знак Знак"/>
    <w:basedOn w:val="a"/>
    <w:rsid w:val="005168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rmal (Web)"/>
    <w:basedOn w:val="a"/>
    <w:rsid w:val="0051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5168A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168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51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168A2"/>
  </w:style>
  <w:style w:type="paragraph" w:styleId="ad">
    <w:name w:val="List Paragraph"/>
    <w:basedOn w:val="a"/>
    <w:uiPriority w:val="34"/>
    <w:qFormat/>
    <w:rsid w:val="005168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C0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C1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11C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C8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710"/>
  </w:style>
  <w:style w:type="paragraph" w:styleId="a6">
    <w:name w:val="footer"/>
    <w:basedOn w:val="a"/>
    <w:link w:val="a7"/>
    <w:uiPriority w:val="99"/>
    <w:unhideWhenUsed/>
    <w:rsid w:val="0052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710"/>
  </w:style>
  <w:style w:type="numbering" w:customStyle="1" w:styleId="1">
    <w:name w:val="Нет списка1"/>
    <w:next w:val="a2"/>
    <w:uiPriority w:val="99"/>
    <w:semiHidden/>
    <w:unhideWhenUsed/>
    <w:rsid w:val="005168A2"/>
  </w:style>
  <w:style w:type="numbering" w:customStyle="1" w:styleId="11">
    <w:name w:val="Нет списка11"/>
    <w:next w:val="a2"/>
    <w:semiHidden/>
    <w:rsid w:val="005168A2"/>
  </w:style>
  <w:style w:type="paragraph" w:customStyle="1" w:styleId="a8">
    <w:name w:val="Знак Знак Знак Знак"/>
    <w:basedOn w:val="a"/>
    <w:rsid w:val="005168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rmal (Web)"/>
    <w:basedOn w:val="a"/>
    <w:rsid w:val="0051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5168A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168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51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168A2"/>
  </w:style>
  <w:style w:type="paragraph" w:styleId="ad">
    <w:name w:val="List Paragraph"/>
    <w:basedOn w:val="a"/>
    <w:uiPriority w:val="34"/>
    <w:qFormat/>
    <w:rsid w:val="005168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C0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6898-4534-4617-9AA5-20AD8D94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40</Pages>
  <Words>11467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Radzhab Magomedaliev</cp:lastModifiedBy>
  <cp:revision>14</cp:revision>
  <cp:lastPrinted>2016-09-10T11:58:00Z</cp:lastPrinted>
  <dcterms:created xsi:type="dcterms:W3CDTF">2017-09-13T17:42:00Z</dcterms:created>
  <dcterms:modified xsi:type="dcterms:W3CDTF">2019-03-14T19:04:00Z</dcterms:modified>
</cp:coreProperties>
</file>